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6D04A" w14:textId="77777777" w:rsidR="00B45BD7" w:rsidRDefault="000F2B67">
      <w:pPr>
        <w:pStyle w:val="Default"/>
        <w:jc w:val="center"/>
        <w:rPr>
          <w:rFonts w:asciiTheme="minorHAnsi" w:hAnsiTheme="minorHAnsi" w:cstheme="minorHAnsi"/>
          <w:i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7366D21A" wp14:editId="7366D21B">
            <wp:simplePos x="0" y="0"/>
            <wp:positionH relativeFrom="margin">
              <wp:posOffset>-257810</wp:posOffset>
            </wp:positionH>
            <wp:positionV relativeFrom="paragraph">
              <wp:posOffset>-4445</wp:posOffset>
            </wp:positionV>
            <wp:extent cx="1295400" cy="373380"/>
            <wp:effectExtent l="0" t="0" r="0" b="7620"/>
            <wp:wrapNone/>
            <wp:docPr id="132728738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287384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i/>
          <w:sz w:val="28"/>
          <w:szCs w:val="28"/>
        </w:rPr>
        <w:t xml:space="preserve">SF.2.4.06.04.0007 ZNANSTVENA AVANTURA                             </w:t>
      </w:r>
    </w:p>
    <w:p w14:paraId="7366D04B" w14:textId="77777777" w:rsidR="00B45BD7" w:rsidRDefault="000F2B67">
      <w:pPr>
        <w:pStyle w:val="Default"/>
        <w:jc w:val="center"/>
        <w:rPr>
          <w:rFonts w:asciiTheme="minorHAnsi" w:hAnsiTheme="minorHAnsi" w:cstheme="minorHAnsi"/>
          <w:b/>
          <w:bCs/>
          <w:i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bCs/>
          <w:i/>
          <w:sz w:val="28"/>
          <w:szCs w:val="28"/>
        </w:rPr>
        <w:t>Mjesečni</w:t>
      </w:r>
      <w:proofErr w:type="spellEnd"/>
      <w:r>
        <w:rPr>
          <w:rFonts w:asciiTheme="minorHAnsi" w:hAnsiTheme="minorHAnsi" w:cstheme="minorHAnsi"/>
          <w:b/>
          <w:bCs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i/>
          <w:sz w:val="28"/>
          <w:szCs w:val="28"/>
        </w:rPr>
        <w:t>kalendar</w:t>
      </w:r>
      <w:proofErr w:type="spellEnd"/>
      <w:r>
        <w:rPr>
          <w:rFonts w:asciiTheme="minorHAnsi" w:hAnsiTheme="minorHAnsi" w:cstheme="minorHAnsi"/>
          <w:b/>
          <w:bCs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i/>
          <w:sz w:val="28"/>
          <w:szCs w:val="28"/>
        </w:rPr>
        <w:t>događanja</w:t>
      </w:r>
      <w:proofErr w:type="spellEnd"/>
      <w:r>
        <w:rPr>
          <w:rFonts w:asciiTheme="minorHAnsi" w:hAnsiTheme="minorHAnsi" w:cstheme="minorHAnsi"/>
          <w:b/>
          <w:bCs/>
          <w:i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b/>
          <w:bCs/>
          <w:i/>
          <w:sz w:val="28"/>
          <w:szCs w:val="28"/>
        </w:rPr>
        <w:t>listopad</w:t>
      </w:r>
      <w:proofErr w:type="spellEnd"/>
      <w:r>
        <w:rPr>
          <w:rFonts w:asciiTheme="minorHAnsi" w:hAnsiTheme="minorHAnsi" w:cstheme="minorHAnsi"/>
          <w:b/>
          <w:bCs/>
          <w:i/>
          <w:sz w:val="28"/>
          <w:szCs w:val="28"/>
        </w:rPr>
        <w:t xml:space="preserve"> 2026.g.</w:t>
      </w:r>
    </w:p>
    <w:p w14:paraId="7366D04C" w14:textId="77777777" w:rsidR="00B45BD7" w:rsidRDefault="00B45BD7">
      <w:pPr>
        <w:rPr>
          <w:rFonts w:asciiTheme="minorHAnsi" w:hAnsiTheme="minorHAnsi" w:cstheme="minorHAnsi"/>
          <w:i/>
          <w:iCs/>
        </w:rPr>
      </w:pPr>
    </w:p>
    <w:p w14:paraId="7366D04D" w14:textId="77777777" w:rsidR="00B45BD7" w:rsidRDefault="000F2B67">
      <w:pPr>
        <w:jc w:val="center"/>
        <w:rPr>
          <w:rFonts w:asciiTheme="minorHAnsi" w:hAnsiTheme="minorHAnsi" w:cstheme="minorHAnsi"/>
          <w:i/>
          <w:iCs/>
        </w:rPr>
      </w:pPr>
      <w:proofErr w:type="spellStart"/>
      <w:r>
        <w:rPr>
          <w:rFonts w:asciiTheme="minorHAnsi" w:hAnsiTheme="minorHAnsi" w:cstheme="minorHAnsi"/>
          <w:i/>
          <w:iCs/>
        </w:rPr>
        <w:t>Upusti</w:t>
      </w:r>
      <w:proofErr w:type="spellEnd"/>
      <w:r>
        <w:rPr>
          <w:rFonts w:asciiTheme="minorHAnsi" w:hAnsiTheme="minorHAnsi" w:cstheme="minorHAnsi"/>
          <w:i/>
          <w:iCs/>
        </w:rPr>
        <w:t xml:space="preserve"> se u </w:t>
      </w:r>
      <w:proofErr w:type="spellStart"/>
      <w:r>
        <w:rPr>
          <w:rFonts w:asciiTheme="minorHAnsi" w:hAnsiTheme="minorHAnsi" w:cstheme="minorHAnsi"/>
          <w:i/>
          <w:iCs/>
        </w:rPr>
        <w:t>svijet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znanosti</w:t>
      </w:r>
      <w:proofErr w:type="spellEnd"/>
      <w:r>
        <w:rPr>
          <w:rFonts w:asciiTheme="minorHAnsi" w:hAnsiTheme="minorHAnsi" w:cstheme="minorHAnsi"/>
          <w:i/>
          <w:iCs/>
        </w:rPr>
        <w:t xml:space="preserve">, </w:t>
      </w:r>
      <w:proofErr w:type="spellStart"/>
      <w:r>
        <w:rPr>
          <w:rFonts w:asciiTheme="minorHAnsi" w:hAnsiTheme="minorHAnsi" w:cstheme="minorHAnsi"/>
          <w:i/>
          <w:iCs/>
        </w:rPr>
        <w:t>tehnologije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i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otkrića</w:t>
      </w:r>
      <w:proofErr w:type="spellEnd"/>
      <w:r>
        <w:rPr>
          <w:rFonts w:asciiTheme="minorHAnsi" w:hAnsiTheme="minorHAnsi" w:cstheme="minorHAnsi"/>
          <w:i/>
          <w:iCs/>
        </w:rPr>
        <w:t xml:space="preserve"> – </w:t>
      </w:r>
      <w:proofErr w:type="spellStart"/>
      <w:r>
        <w:rPr>
          <w:rFonts w:asciiTheme="minorHAnsi" w:hAnsiTheme="minorHAnsi" w:cstheme="minorHAnsi"/>
          <w:i/>
          <w:iCs/>
        </w:rPr>
        <w:t>pridruži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nam</w:t>
      </w:r>
      <w:proofErr w:type="spellEnd"/>
      <w:r>
        <w:rPr>
          <w:rFonts w:asciiTheme="minorHAnsi" w:hAnsiTheme="minorHAnsi" w:cstheme="minorHAnsi"/>
          <w:i/>
          <w:iCs/>
        </w:rPr>
        <w:t xml:space="preserve"> se </w:t>
      </w:r>
      <w:proofErr w:type="spellStart"/>
      <w:r>
        <w:rPr>
          <w:rFonts w:asciiTheme="minorHAnsi" w:hAnsiTheme="minorHAnsi" w:cstheme="minorHAnsi"/>
          <w:i/>
          <w:iCs/>
        </w:rPr>
        <w:t>na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uzbudljivim</w:t>
      </w:r>
      <w:proofErr w:type="spellEnd"/>
      <w:r>
        <w:rPr>
          <w:rFonts w:asciiTheme="minorHAnsi" w:hAnsiTheme="minorHAnsi" w:cstheme="minorHAnsi"/>
          <w:i/>
          <w:iCs/>
        </w:rPr>
        <w:t xml:space="preserve"> STEM </w:t>
      </w:r>
      <w:proofErr w:type="spellStart"/>
      <w:r>
        <w:rPr>
          <w:rFonts w:asciiTheme="minorHAnsi" w:hAnsiTheme="minorHAnsi" w:cstheme="minorHAnsi"/>
          <w:i/>
          <w:iCs/>
        </w:rPr>
        <w:t>radionicama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koje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potiču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radoznalost</w:t>
      </w:r>
      <w:proofErr w:type="spellEnd"/>
      <w:r>
        <w:rPr>
          <w:rFonts w:asciiTheme="minorHAnsi" w:hAnsiTheme="minorHAnsi" w:cstheme="minorHAnsi"/>
          <w:i/>
          <w:iCs/>
        </w:rPr>
        <w:t xml:space="preserve">, </w:t>
      </w:r>
      <w:proofErr w:type="spellStart"/>
      <w:r>
        <w:rPr>
          <w:rFonts w:asciiTheme="minorHAnsi" w:hAnsiTheme="minorHAnsi" w:cstheme="minorHAnsi"/>
          <w:i/>
          <w:iCs/>
        </w:rPr>
        <w:t>timski</w:t>
      </w:r>
      <w:proofErr w:type="spellEnd"/>
      <w:r>
        <w:rPr>
          <w:rFonts w:asciiTheme="minorHAnsi" w:hAnsiTheme="minorHAnsi" w:cstheme="minorHAnsi"/>
          <w:i/>
          <w:iCs/>
        </w:rPr>
        <w:t xml:space="preserve"> rad </w:t>
      </w:r>
      <w:proofErr w:type="spellStart"/>
      <w:r>
        <w:rPr>
          <w:rFonts w:asciiTheme="minorHAnsi" w:hAnsiTheme="minorHAnsi" w:cstheme="minorHAnsi"/>
          <w:i/>
          <w:iCs/>
        </w:rPr>
        <w:t>i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kreativno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rješavanje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</w:rPr>
        <w:t>problema</w:t>
      </w:r>
      <w:proofErr w:type="spellEnd"/>
      <w:r>
        <w:rPr>
          <w:rFonts w:asciiTheme="minorHAnsi" w:hAnsiTheme="minorHAnsi" w:cstheme="minorHAnsi"/>
          <w:i/>
          <w:iCs/>
        </w:rPr>
        <w:t xml:space="preserve"> </w:t>
      </w:r>
    </w:p>
    <w:p w14:paraId="7366D04E" w14:textId="77777777" w:rsidR="00B45BD7" w:rsidRDefault="000F2B67">
      <w:pPr>
        <w:jc w:val="center"/>
        <w:rPr>
          <w:rFonts w:asciiTheme="minorHAnsi" w:hAnsiTheme="minorHAnsi" w:cstheme="minorHAnsi"/>
          <w:b/>
          <w:bCs/>
          <w:i/>
          <w:iCs/>
        </w:rPr>
      </w:pPr>
      <w:proofErr w:type="spellStart"/>
      <w:r>
        <w:rPr>
          <w:rFonts w:asciiTheme="minorHAnsi" w:hAnsiTheme="minorHAnsi" w:cstheme="minorHAnsi"/>
          <w:b/>
          <w:bCs/>
          <w:i/>
          <w:iCs/>
        </w:rPr>
        <w:t>Udruga</w:t>
      </w:r>
      <w:proofErr w:type="spellEnd"/>
      <w:r>
        <w:rPr>
          <w:rFonts w:asciiTheme="minorHAnsi" w:hAnsiTheme="minorHAnsi" w:cstheme="minorHAnsi"/>
          <w:b/>
          <w:bCs/>
          <w:i/>
          <w:iCs/>
        </w:rPr>
        <w:t xml:space="preserve"> EDUKA </w:t>
      </w:r>
      <w:proofErr w:type="spellStart"/>
      <w:r>
        <w:rPr>
          <w:rFonts w:asciiTheme="minorHAnsi" w:hAnsiTheme="minorHAnsi" w:cstheme="minorHAnsi"/>
          <w:b/>
          <w:bCs/>
          <w:i/>
          <w:iCs/>
        </w:rPr>
        <w:t>tijekom</w:t>
      </w:r>
      <w:proofErr w:type="spellEnd"/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i/>
          <w:iCs/>
        </w:rPr>
        <w:t>listopada</w:t>
      </w:r>
      <w:proofErr w:type="spellEnd"/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i/>
          <w:iCs/>
        </w:rPr>
        <w:t>organizira</w:t>
      </w:r>
      <w:proofErr w:type="spellEnd"/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i/>
          <w:iCs/>
        </w:rPr>
        <w:t>provedbu</w:t>
      </w:r>
      <w:proofErr w:type="spellEnd"/>
      <w:r>
        <w:rPr>
          <w:rFonts w:asciiTheme="minorHAnsi" w:hAnsiTheme="minorHAnsi" w:cstheme="minorHAnsi"/>
          <w:b/>
          <w:bCs/>
          <w:i/>
          <w:iCs/>
        </w:rPr>
        <w:t xml:space="preserve"> ZANIMLJIVIH STEM RADIONICA</w:t>
      </w:r>
    </w:p>
    <w:p w14:paraId="7366D04F" w14:textId="77777777" w:rsidR="00B45BD7" w:rsidRDefault="00B45BD7">
      <w:pPr>
        <w:rPr>
          <w:rFonts w:asciiTheme="minorHAnsi" w:hAnsiTheme="minorHAnsi" w:cstheme="minorHAnsi"/>
          <w:b/>
          <w:bCs/>
          <w:i/>
          <w:iCs/>
        </w:rPr>
      </w:pPr>
    </w:p>
    <w:tbl>
      <w:tblPr>
        <w:tblStyle w:val="TableGrid"/>
        <w:tblW w:w="14601" w:type="dxa"/>
        <w:tblInd w:w="-714" w:type="dxa"/>
        <w:tblLook w:val="04A0" w:firstRow="1" w:lastRow="0" w:firstColumn="1" w:lastColumn="0" w:noHBand="0" w:noVBand="1"/>
      </w:tblPr>
      <w:tblGrid>
        <w:gridCol w:w="4983"/>
        <w:gridCol w:w="9618"/>
      </w:tblGrid>
      <w:tr w:rsidR="00B45BD7" w14:paraId="7366D071" w14:textId="77777777">
        <w:trPr>
          <w:trHeight w:val="79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50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7366D051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 xml:space="preserve">UTORAK, 6.10.2026.g. – A3 </w:t>
            </w:r>
          </w:p>
          <w:p w14:paraId="7366D052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 xml:space="preserve">  </w:t>
            </w:r>
          </w:p>
          <w:p w14:paraId="7366D053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7366D054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1._</w:t>
            </w: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 xml:space="preserve"> Sunčani sat</w:t>
            </w: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_10:00-10:45h</w:t>
            </w:r>
          </w:p>
          <w:p w14:paraId="7366D055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110.2._</w:t>
            </w:r>
            <w:r>
              <w:rPr>
                <w:rFonts w:asciiTheme="minorHAnsi" w:hAnsiTheme="minorHAnsi" w:cstheme="minorHAnsi"/>
                <w:b/>
                <w:i/>
                <w:lang w:val="hr-HR"/>
              </w:rPr>
              <w:t xml:space="preserve"> Mali radiolog</w:t>
            </w: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>_10:00-10:45h</w:t>
            </w:r>
          </w:p>
          <w:p w14:paraId="7366D056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color w:val="000000"/>
                <w:shd w:val="clear" w:color="auto" w:fill="FFFFFF"/>
                <w:lang w:val="fr-BE"/>
              </w:rPr>
              <w:t>110.3</w:t>
            </w:r>
            <w:r>
              <w:rPr>
                <w:rFonts w:asciiTheme="minorHAnsi" w:hAnsiTheme="minorHAnsi" w:cstheme="minorHAnsi"/>
                <w:b/>
                <w:i/>
                <w:lang w:val="fr-BE"/>
              </w:rPr>
              <w:t>.</w:t>
            </w:r>
            <w:r>
              <w:rPr>
                <w:rFonts w:asciiTheme="minorHAnsi" w:hAnsiTheme="minorHAnsi" w:cstheme="minorHAnsi"/>
                <w:b/>
                <w:i/>
                <w:lang w:val="hr-HR"/>
              </w:rPr>
              <w:t>_</w:t>
            </w: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 xml:space="preserve"> Zašto je list zelen</w:t>
            </w: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>_10:00-10:45h</w:t>
            </w:r>
          </w:p>
          <w:p w14:paraId="7366D057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b/>
                <w:bCs/>
                <w:i/>
                <w:iCs/>
                <w:color w:val="000000"/>
                <w:shd w:val="clear" w:color="auto" w:fill="FFFFFF"/>
                <w:lang w:val="fr-BE"/>
              </w:rPr>
              <w:t>110.4</w:t>
            </w: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._</w:t>
            </w: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 xml:space="preserve"> Raznolikost živoga svijeta _10:00-10:45h</w:t>
            </w:r>
          </w:p>
          <w:p w14:paraId="7366D058" w14:textId="77777777" w:rsidR="00B45BD7" w:rsidRDefault="00B45BD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</w:p>
          <w:p w14:paraId="7366D059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110.</w:t>
            </w:r>
            <w:r>
              <w:rPr>
                <w:rFonts w:asciiTheme="minorHAnsi" w:hAnsiTheme="minorHAnsi" w:cstheme="minorHAnsi"/>
                <w:b/>
                <w:i/>
                <w:lang w:val="fr-BE"/>
              </w:rPr>
              <w:t>5.</w:t>
            </w: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Sunčani sat</w:t>
            </w: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 xml:space="preserve"> _10:55-11:40h</w:t>
            </w:r>
          </w:p>
          <w:p w14:paraId="7366D05A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lang w:val="fr-BE"/>
              </w:rPr>
              <w:t>110</w:t>
            </w: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.</w:t>
            </w:r>
            <w:r>
              <w:rPr>
                <w:rFonts w:asciiTheme="minorHAnsi" w:hAnsiTheme="minorHAnsi" w:cstheme="minorHAnsi"/>
                <w:b/>
                <w:i/>
                <w:lang w:val="fr-BE"/>
              </w:rPr>
              <w:t>6.</w:t>
            </w:r>
            <w:r>
              <w:rPr>
                <w:rFonts w:asciiTheme="minorHAnsi" w:hAnsiTheme="minorHAnsi" w:cstheme="minorHAnsi"/>
                <w:b/>
                <w:i/>
                <w:lang w:val="hr-HR"/>
              </w:rPr>
              <w:t>_ Mali radiolog</w:t>
            </w: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>_10:55-11:40h</w:t>
            </w:r>
          </w:p>
          <w:p w14:paraId="7366D05B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 w:rsidRPr="00D3604A"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110</w:t>
            </w: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.</w:t>
            </w:r>
            <w:r>
              <w:rPr>
                <w:rFonts w:asciiTheme="minorHAnsi" w:hAnsiTheme="minorHAnsi" w:cstheme="minorHAnsi"/>
                <w:b/>
                <w:i/>
                <w:lang w:val="fr-BE"/>
              </w:rPr>
              <w:t>7.</w:t>
            </w: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 xml:space="preserve"> </w:t>
            </w:r>
            <w:r w:rsidRPr="00D3604A"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Zašto je list zelen</w:t>
            </w:r>
            <w:r w:rsidRPr="00D3604A"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 xml:space="preserve"> </w:t>
            </w: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>_10:55-11:40h</w:t>
            </w:r>
          </w:p>
          <w:p w14:paraId="7366D05C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110.</w:t>
            </w:r>
            <w:r>
              <w:rPr>
                <w:rFonts w:asciiTheme="minorHAnsi" w:hAnsiTheme="minorHAnsi" w:cstheme="minorHAnsi"/>
                <w:b/>
                <w:i/>
                <w:lang w:val="fr-BE"/>
              </w:rPr>
              <w:t>8.</w:t>
            </w:r>
            <w:r>
              <w:rPr>
                <w:rFonts w:asciiTheme="minorHAnsi" w:hAnsiTheme="minorHAnsi" w:cstheme="minorHAnsi"/>
                <w:b/>
                <w:bCs/>
                <w:i/>
                <w:lang w:val="fr-BE"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 xml:space="preserve">Raznolikost živoga </w:t>
            </w: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>svijeta _10:55-11:40h</w:t>
            </w:r>
          </w:p>
          <w:p w14:paraId="7366D05D" w14:textId="77777777" w:rsidR="00B45BD7" w:rsidRDefault="00B45BD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</w:p>
          <w:p w14:paraId="7366D05E" w14:textId="77777777" w:rsidR="00B45BD7" w:rsidRDefault="00B45BD7">
            <w:pPr>
              <w:rPr>
                <w:rFonts w:asciiTheme="minorHAnsi" w:hAnsiTheme="minorHAnsi" w:cstheme="minorHAnsi"/>
                <w:b/>
                <w:i/>
                <w:lang w:val="fr-BE"/>
              </w:rPr>
            </w:pPr>
          </w:p>
          <w:p w14:paraId="7366D05F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  <w:t>Radionice se provode na adresi</w:t>
            </w:r>
          </w:p>
          <w:p w14:paraId="7366D060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lang w:val="fr-BE"/>
              </w:rPr>
              <w:t>Kolodvorska ulica 4, 10452 Klinča Sela</w:t>
            </w:r>
          </w:p>
          <w:p w14:paraId="7366D061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</w:p>
          <w:p w14:paraId="7366D062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  <w:hyperlink r:id="rId10" w:history="1">
              <w:r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  <w:lang w:val="fr-BE"/>
                </w:rPr>
                <w:t>PRIJAVA</w:t>
              </w:r>
            </w:hyperlink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za sudjelovanje na radionicama.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63" w14:textId="77777777" w:rsidR="00B45BD7" w:rsidRDefault="000F2B6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Sunčani sat (Mateja Frketić Vrbanić)</w:t>
            </w:r>
          </w:p>
          <w:p w14:paraId="7366D064" w14:textId="77777777" w:rsidR="00B45BD7" w:rsidRDefault="000F2B67">
            <w:pPr>
              <w:jc w:val="both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 xml:space="preserve">Na radionici će sudionici biti 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upoznati s pojmom vremena, kretanja Sunca te promjenama koje se događaju tijekom dana. Djeca kroz igru, promatranje i stvaralački rad razvijaju znatiželju, sposobnost opažanja i osnovno razumijevanje prirodnih pojava. Na radionici će promatrati sjenu te uo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čavati promjenu njene duljine, izraditi sunčani sat prema uputama, upoznati se s važnošću orijentacije u vremenu, upoznati se s pojam zemljine rotacije. Sadržaj radionice prilagođen je djeci predškolske dobi.</w:t>
            </w:r>
          </w:p>
          <w:p w14:paraId="7366D065" w14:textId="77777777" w:rsidR="00B45BD7" w:rsidRDefault="00B45BD7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</w:p>
          <w:p w14:paraId="7366D066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Mali radiolog (Lorena Gojšić)</w:t>
            </w:r>
          </w:p>
          <w:p w14:paraId="7366D067" w14:textId="77777777" w:rsidR="00B45BD7" w:rsidRDefault="000F2B67">
            <w:pPr>
              <w:pStyle w:val="w6asjqtextbase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>Cilj radionice j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>e na zabavan i djeci razumljiv način približiti osnove radiologije te potaknuti znatiželju i interes za STEM područje. Djeca kroz razgovor i igru upoznaju s pojmom  rendgenske zrake, saznaju kako liječnici pomoću njih mogu vidjeti kosti te kako izgleda ren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 xml:space="preserve">dgensko snimanje. U kreativnom dijelu radionice izradila su vlastitu „rendgensku“ sliku šake. </w:t>
            </w:r>
          </w:p>
          <w:p w14:paraId="7366D068" w14:textId="77777777" w:rsidR="00B45BD7" w:rsidRDefault="000F2B67">
            <w:pPr>
              <w:pStyle w:val="w6asjqtextbase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 xml:space="preserve">Ishodi radionice: Djeca će upoznati osnovnu ulogu rendgenskog snimanja, razvijati finu motoriku, kreativnost i istraživački duh. Sadržaj radionice prilagođen je 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>djeci predškolske dobi.</w:t>
            </w:r>
          </w:p>
          <w:p w14:paraId="7366D069" w14:textId="77777777" w:rsidR="00B45BD7" w:rsidRDefault="00B45BD7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</w:p>
          <w:p w14:paraId="7366D06A" w14:textId="77777777" w:rsidR="00B45BD7" w:rsidRDefault="000F2B67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lang w:val="hr-HR"/>
              </w:rPr>
              <w:t>Zašto je list zelen (Petra Cvjetko)</w:t>
            </w:r>
          </w:p>
          <w:p w14:paraId="7366D06B" w14:textId="77777777" w:rsidR="00B45BD7" w:rsidRDefault="000F2B67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  <w:t xml:space="preserve">Na ovoj radionici djeca predškolske dobi se upoznaju sa osnovnim pravilima ponašanja u laboratoriju jer kroz edukativnu  igru odnosno praktičan rad, postaju pravi mali laboratorijski istraživači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  <w:t>koji će se naučiti koristiti osnovnom laboratorijskom opremom. Pri tome će odgovoriti na pitanje zašto su listovi zeleni: usitnjavat će lišće, filtrirati ga i centrifugirati kako bi izolirali  kloroplaste– sićušne stanične strukture zaslužne za prepoznatlj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  <w:t>ivu zelenu boju svježeg špinata i blitve.</w:t>
            </w:r>
          </w:p>
          <w:p w14:paraId="7366D06C" w14:textId="77777777" w:rsidR="00B45BD7" w:rsidRDefault="00B45BD7">
            <w:pPr>
              <w:pStyle w:val="my-2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</w:p>
          <w:p w14:paraId="7366D06D" w14:textId="77777777" w:rsidR="00B45BD7" w:rsidRDefault="000F2B67">
            <w:pP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Raznolikost živoga svijeta (Martina Čiček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  <w:t>)</w:t>
            </w:r>
          </w:p>
          <w:p w14:paraId="7366D06E" w14:textId="77777777" w:rsidR="00B45BD7" w:rsidRDefault="000F2B67">
            <w:pPr>
              <w:jc w:val="both"/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  <w:lang w:val="hr-HR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Na radionici Raznolikost živoga svijeta sudionici izvlače modele životinja, prepoznaju ih te navode njihove prilagodbe i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  <w:lang w:val="hr-HR"/>
              </w:rPr>
              <w:t> 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 xml:space="preserve">staništa. Na karti svijeta 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ponavljaju kontinente, oceane, mora, one zone koje poznaju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  <w:lang w:val="hr-HR"/>
              </w:rPr>
              <w:t>.</w:t>
            </w:r>
          </w:p>
          <w:p w14:paraId="7366D06F" w14:textId="77777777" w:rsidR="00B45BD7" w:rsidRDefault="000F2B67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  <w:t>Sadržaj radionice prilagođen je djeci predškolske dobi.</w:t>
            </w:r>
          </w:p>
          <w:p w14:paraId="7366D070" w14:textId="77777777" w:rsidR="00B45BD7" w:rsidRDefault="00B45BD7">
            <w:pPr>
              <w:pStyle w:val="my-2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45BD7" w14:paraId="7366D081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72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ČETVRTAK, 8.10.2026.g. – A3</w:t>
            </w:r>
          </w:p>
          <w:p w14:paraId="7366D073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074" w14:textId="77777777" w:rsidR="00B45BD7" w:rsidRDefault="000F2B67">
            <w:pPr>
              <w:rPr>
                <w:rFonts w:asciiTheme="minorHAnsi" w:eastAsiaTheme="minorEastAsia" w:hAnsiTheme="minorHAnsi" w:cstheme="minorBidi"/>
                <w:b/>
                <w:bCs/>
                <w:i/>
                <w:iCs/>
                <w:lang w:val="hr-HR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</w:rPr>
              <w:t>110.11._</w:t>
            </w: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highlight w:val="cyan"/>
                <w:lang w:val="hr-HR"/>
              </w:rPr>
              <w:t>Kemijski svijet 360</w:t>
            </w: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</w:rPr>
              <w:t>_12:00-13:30h</w:t>
            </w:r>
          </w:p>
          <w:p w14:paraId="7366D075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</w:t>
            </w:r>
            <w:r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.</w:t>
            </w:r>
            <w:r>
              <w:rPr>
                <w:rFonts w:asciiTheme="minorHAnsi" w:hAnsiTheme="minorHAnsi" w:cstheme="minorHAnsi"/>
                <w:b/>
                <w:i/>
                <w:lang w:val="en-US"/>
              </w:rPr>
              <w:t>12.</w:t>
            </w:r>
            <w:r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Živi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svijet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kroz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organske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 sustave_12:00-13:30h</w:t>
            </w:r>
          </w:p>
          <w:p w14:paraId="7366D076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en-US"/>
              </w:rPr>
            </w:pPr>
          </w:p>
          <w:p w14:paraId="7366D077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  <w:lastRenderedPageBreak/>
              <w:t>Radionice se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  <w:t xml:space="preserve"> provode na adresi</w:t>
            </w:r>
          </w:p>
          <w:p w14:paraId="7366D078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lang w:val="fr-BE"/>
              </w:rPr>
              <w:t>Kolodvorska ulica 4, 10452 Klinča Sela</w:t>
            </w:r>
          </w:p>
          <w:p w14:paraId="7366D079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</w:p>
          <w:p w14:paraId="7366D07A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  <w:hyperlink r:id="rId11" w:history="1">
              <w:r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  <w:lang w:val="fr-BE"/>
                </w:rPr>
                <w:t>PRIJAVA</w:t>
              </w:r>
            </w:hyperlink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za sudjelovanje na radionicama.</w:t>
            </w:r>
          </w:p>
          <w:p w14:paraId="7366D07B" w14:textId="77777777" w:rsidR="00B45BD7" w:rsidRDefault="00B45BD7">
            <w:pPr>
              <w:jc w:val="both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7C" w14:textId="77777777" w:rsidR="00B45BD7" w:rsidRDefault="000F2B67">
            <w:pPr>
              <w:pStyle w:val="my-2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lastRenderedPageBreak/>
              <w:t>Kemijski Svijet 360° (Renata Kobetić)</w:t>
            </w:r>
          </w:p>
          <w:p w14:paraId="7366D07D" w14:textId="77777777" w:rsidR="00B45BD7" w:rsidRDefault="000F2B67">
            <w:pPr>
              <w:pStyle w:val="my-2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Radionica je upoznavanje učenika s biljnim pigmentima povezujući c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ikličku prirodu boja (HUE kotač) s njihovom kemijskom strukturom, svojstvima i funkcijom. Eksperimentalno ćemo dokazati da biljni pigmenti u prirodi najčešće dolaze u smjesi. Sastav takvih homogenih smjesa može se odrediti a komponente razdvojiti uslijed n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 xml:space="preserve">jihove različite prirode interakcija s mobilnom i stacionarnom fazom 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lastRenderedPageBreak/>
              <w:t>tehnikom papirne kromatografije. Učenici će koristiti lišće špinata (ili slično) i odrediti kompoziciju glavnih pigmenata te izračunati pripadajuće faktore zaostajanja (Rf vrijednost svak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og pigmenta).</w:t>
            </w:r>
          </w:p>
          <w:p w14:paraId="7366D07E" w14:textId="77777777" w:rsidR="00B45BD7" w:rsidRDefault="00B45BD7">
            <w:pPr>
              <w:pStyle w:val="my-2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</w:p>
          <w:p w14:paraId="7366D07F" w14:textId="77777777" w:rsidR="00B45BD7" w:rsidRDefault="000F2B67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color w:val="000000"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Živi svijet kroz organske sustave (Martina Čiček)</w:t>
            </w:r>
          </w:p>
          <w:p w14:paraId="7366D080" w14:textId="77777777" w:rsidR="00B45BD7" w:rsidRDefault="000F2B67">
            <w:pPr>
              <w:pStyle w:val="my-2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Radionica je usmjerena na upoznavanje učenika s različitim organskim sustavima živih organizama kroz praktične metode. Učenici pomoću modela organizama razvrstavaju živi svijet u skupine, prepoznaju najvažnije osobine i prilagodbe pojedinih skupina, na mod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elu prepoznaju pojedine organske sustave i najvažnije biološke pojmove vezane uz određeni organski sustav, mikroskopiraju i crtaju pojedina tkiva, na primjeru objašnjavaju važnost odnosa površine i volumena.  Radionica je namijenjena za učenike 7 i 8. razr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eda osnovne škole.</w:t>
            </w:r>
          </w:p>
        </w:tc>
      </w:tr>
      <w:tr w:rsidR="00B45BD7" w14:paraId="7366D0A1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82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</w:p>
          <w:p w14:paraId="7366D083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>UTORAK, 13.10.2026.g.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 xml:space="preserve"> – A3</w:t>
            </w:r>
          </w:p>
          <w:p w14:paraId="7366D084" w14:textId="77777777" w:rsidR="00B45BD7" w:rsidRDefault="00B45BD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366D085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</w:t>
            </w:r>
            <w:r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.</w:t>
            </w:r>
            <w:r>
              <w:rPr>
                <w:rFonts w:asciiTheme="minorHAnsi" w:hAnsiTheme="minorHAnsi" w:cstheme="minorHAnsi"/>
                <w:b/>
                <w:i/>
                <w:lang w:val="en-US"/>
              </w:rPr>
              <w:t>13.</w:t>
            </w:r>
            <w:r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_</w:t>
            </w:r>
            <w:proofErr w:type="spellStart"/>
            <w:r>
              <w:rPr>
                <w:rFonts w:asciiTheme="minorHAnsi" w:hAnsiTheme="minorHAnsi" w:cstheme="minorHAnsi"/>
                <w:b/>
                <w:i/>
              </w:rPr>
              <w:t>Sunčani</w:t>
            </w:r>
            <w:proofErr w:type="spellEnd"/>
            <w:r>
              <w:rPr>
                <w:rFonts w:asciiTheme="minorHAnsi" w:hAnsiTheme="minorHAnsi" w:cstheme="minorHAnsi"/>
                <w:b/>
                <w:i/>
              </w:rPr>
              <w:t xml:space="preserve"> sat</w:t>
            </w: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_10:00-10:45h</w:t>
            </w:r>
          </w:p>
          <w:p w14:paraId="7366D086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</w:t>
            </w:r>
            <w:r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.</w:t>
            </w:r>
            <w:proofErr w:type="gramStart"/>
            <w:r>
              <w:rPr>
                <w:rFonts w:asciiTheme="minorHAnsi" w:hAnsiTheme="minorHAnsi" w:cstheme="minorHAnsi"/>
                <w:b/>
                <w:i/>
                <w:lang w:val="en-US"/>
              </w:rPr>
              <w:t>14.</w:t>
            </w:r>
            <w:r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_</w:t>
            </w:r>
            <w:proofErr w:type="spellStart"/>
            <w:proofErr w:type="gramEnd"/>
            <w:r>
              <w:rPr>
                <w:rFonts w:asciiTheme="minorHAnsi" w:eastAsiaTheme="minorEastAsia" w:hAnsiTheme="minorHAnsi" w:cstheme="minorHAnsi"/>
                <w:b/>
                <w:i/>
              </w:rPr>
              <w:t>Superhrana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za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superjunake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!_10:00-10:45h</w:t>
            </w:r>
          </w:p>
          <w:p w14:paraId="7366D087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15.</w:t>
            </w:r>
            <w:r>
              <w:rPr>
                <w:rFonts w:asciiTheme="minorHAnsi" w:hAnsiTheme="minorHAnsi" w:cstheme="minorHAnsi"/>
                <w:b/>
                <w:bCs/>
                <w:i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Priroda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svjetlosti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_10:00-10:45h</w:t>
            </w:r>
          </w:p>
          <w:p w14:paraId="7366D088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16.</w:t>
            </w:r>
            <w:r>
              <w:rPr>
                <w:rFonts w:asciiTheme="minorHAnsi" w:hAnsiTheme="minorHAnsi" w:cstheme="minorHAnsi"/>
                <w:b/>
                <w:bCs/>
                <w:i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Dah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kao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supermoć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_10:00-10:45h</w:t>
            </w:r>
          </w:p>
          <w:p w14:paraId="7366D089" w14:textId="77777777" w:rsidR="00B45BD7" w:rsidRDefault="00B45BD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366D08A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17.</w:t>
            </w:r>
            <w:r>
              <w:rPr>
                <w:rFonts w:asciiTheme="minorHAnsi" w:hAnsiTheme="minorHAnsi" w:cstheme="minorHAnsi"/>
                <w:b/>
                <w:bCs/>
                <w:i/>
              </w:rPr>
              <w:t>_</w:t>
            </w:r>
            <w:r>
              <w:rPr>
                <w:rFonts w:asciiTheme="minorHAnsi" w:hAnsiTheme="minorHAnsi" w:cstheme="minorHAnsi"/>
                <w:b/>
                <w:i/>
              </w:rPr>
              <w:t>Sunčani sat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>_10:55-11:40h</w:t>
            </w:r>
          </w:p>
          <w:p w14:paraId="7366D08B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proofErr w:type="gramStart"/>
            <w:r>
              <w:rPr>
                <w:rFonts w:asciiTheme="minorHAnsi" w:hAnsiTheme="minorHAnsi" w:cstheme="minorHAnsi"/>
                <w:b/>
                <w:i/>
              </w:rPr>
              <w:t>18.</w:t>
            </w:r>
            <w:r>
              <w:rPr>
                <w:rFonts w:asciiTheme="minorHAnsi" w:hAnsiTheme="minorHAnsi" w:cstheme="minorHAnsi"/>
                <w:b/>
                <w:bCs/>
                <w:i/>
              </w:rPr>
              <w:t>_</w:t>
            </w:r>
            <w:proofErr w:type="gram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Superhrana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za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superjunake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!_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>10:55-11:40h</w:t>
            </w:r>
          </w:p>
          <w:p w14:paraId="7366D08C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110.19._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>Priroda svjetlosti_10:55-11:40h</w:t>
            </w:r>
          </w:p>
          <w:p w14:paraId="7366D08D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20.</w:t>
            </w:r>
            <w:r>
              <w:rPr>
                <w:rFonts w:asciiTheme="minorHAnsi" w:hAnsiTheme="minorHAnsi" w:cstheme="minorHAnsi"/>
                <w:b/>
                <w:bCs/>
                <w:i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Dah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kao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supermoć_10:55-11:40h</w:t>
            </w:r>
          </w:p>
          <w:p w14:paraId="7366D08E" w14:textId="77777777" w:rsidR="00B45BD7" w:rsidRDefault="00B45BD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366D08F" w14:textId="77777777" w:rsidR="00B45BD7" w:rsidRDefault="00B45BD7">
            <w:pPr>
              <w:jc w:val="both"/>
              <w:rPr>
                <w:rFonts w:asciiTheme="minorHAnsi" w:hAnsiTheme="minorHAnsi" w:cstheme="minorHAnsi"/>
                <w:bCs/>
                <w:u w:val="single"/>
              </w:rPr>
            </w:pPr>
          </w:p>
          <w:p w14:paraId="7366D090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Radionice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se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provode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na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adresi</w:t>
            </w:r>
            <w:proofErr w:type="spellEnd"/>
          </w:p>
          <w:p w14:paraId="7366D091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Kolodvorska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ulica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4, 10452 Klinča Sela</w:t>
            </w:r>
          </w:p>
          <w:p w14:paraId="7366D092" w14:textId="77777777" w:rsidR="00B45BD7" w:rsidRDefault="00B45BD7">
            <w:pPr>
              <w:rPr>
                <w:rFonts w:asciiTheme="minorHAnsi" w:hAnsiTheme="minorHAnsi" w:cstheme="minorHAnsi"/>
                <w:b/>
                <w:i/>
              </w:rPr>
            </w:pPr>
          </w:p>
          <w:p w14:paraId="7366D093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</w:p>
          <w:p w14:paraId="7366D094" w14:textId="77777777" w:rsidR="00B45BD7" w:rsidRPr="00D3604A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hyperlink r:id="rId12" w:history="1">
              <w:r w:rsidRPr="00D3604A"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</w:rPr>
                <w:t>PRIJAVA</w:t>
              </w:r>
            </w:hyperlink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za</w:t>
            </w:r>
            <w:proofErr w:type="spellEnd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sudjelovanje</w:t>
            </w:r>
            <w:proofErr w:type="spellEnd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na</w:t>
            </w:r>
            <w:proofErr w:type="spellEnd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radionicama</w:t>
            </w:r>
            <w:proofErr w:type="spellEnd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.</w:t>
            </w:r>
          </w:p>
          <w:p w14:paraId="7366D095" w14:textId="77777777" w:rsidR="00B45BD7" w:rsidRPr="00D3604A" w:rsidRDefault="00B45BD7">
            <w:pPr>
              <w:jc w:val="both"/>
              <w:rPr>
                <w:rFonts w:asciiTheme="minorHAnsi" w:hAnsiTheme="minorHAnsi" w:cstheme="minorHAnsi"/>
                <w:bCs/>
                <w:u w:val="singl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96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  <w:proofErr w:type="spellStart"/>
            <w:r>
              <w:rPr>
                <w:rFonts w:asciiTheme="minorHAnsi" w:hAnsiTheme="minorHAnsi" w:cstheme="minorHAnsi"/>
                <w:b/>
                <w:i/>
              </w:rPr>
              <w:t>Sunčani</w:t>
            </w:r>
            <w:proofErr w:type="spellEnd"/>
            <w:r>
              <w:rPr>
                <w:rFonts w:asciiTheme="minorHAnsi" w:hAnsiTheme="minorHAnsi" w:cstheme="minorHAnsi"/>
                <w:b/>
                <w:i/>
              </w:rPr>
              <w:t xml:space="preserve"> sat (Mateja Frketić Vrbanić)</w:t>
            </w:r>
          </w:p>
          <w:p w14:paraId="7366D097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Na radionici će sudionici biti upoznati s pojmom vremena, kretanja Sunca te promjenama koje se događaju tijekom dana. Djeca kroz igru, promatranje i stvaralački rad razvijaju znatiželju, sp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osobnost opažanja i osnovno razumijevanje prirodnih pojava. Na radionici će promatrati sjenu te uočavati promjenu njene duljine, izraditi sunčani sat prema uputama, upoznati se s važnošću orijentacije u vremenu, upoznati se s pojam zemljine rotacije. Sadrž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aj radionice prilagođen je djeci predškolske dobi.</w:t>
            </w:r>
          </w:p>
          <w:p w14:paraId="7366D098" w14:textId="77777777" w:rsidR="00B45BD7" w:rsidRDefault="00B45BD7">
            <w:pP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</w:p>
          <w:p w14:paraId="7366D099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Superhrana za superjunake! (Lorena Gojšić)</w:t>
            </w:r>
          </w:p>
          <w:p w14:paraId="7366D09A" w14:textId="77777777" w:rsidR="00B45BD7" w:rsidRDefault="000F2B67">
            <w:pPr>
              <w:pStyle w:val="w6asjqtextbase"/>
              <w:spacing w:before="0" w:beforeAutospacing="0" w:after="0" w:afterAutospacing="0"/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 xml:space="preserve">Cilj radionice je na zabavan, istraživački i djeci razumljiv način približiti osnove zdrave prehrane i ulogu nutricionista. Kroz razgovor, igru razvrstavanja 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namirnica i izradu vlastitog „zdravog tanjura“ djeca upoznaju različite skupine hrane te otkrivaju zašto je raznolika prehrana važna za rast, energiju i zdravlje. Djeca će moći prepoznati osnovne skupine namirnica, razlikovati namirnice koje je poželjno je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sti češće ili rjeđe, samostalno složiti primjer raznovrsnog obroka te razvijati kreativnost, finu motoriku, opažanje i sposobnost razvrstavanja. Sadržaj radionice prilagođen je djeci predškolske dobi.</w:t>
            </w:r>
          </w:p>
          <w:p w14:paraId="7366D09B" w14:textId="77777777" w:rsidR="00B45BD7" w:rsidRDefault="00B45BD7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</w:p>
          <w:p w14:paraId="7366D09C" w14:textId="77777777" w:rsidR="00B45BD7" w:rsidRDefault="000F2B67">
            <w:pPr>
              <w:jc w:val="both"/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Priroda svjetlosti (Katarina Kozarčanin)</w:t>
            </w:r>
          </w:p>
          <w:p w14:paraId="7366D09D" w14:textId="77777777" w:rsidR="00B45BD7" w:rsidRDefault="000F2B67">
            <w:pPr>
              <w:pStyle w:val="w6asjqtextbase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>U sklopu radi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>onice „Priroda svjetlosti“ sudionici će se upoznati s jednostavnim pokusima koji demonstriraju  refrakciju, refleksiju i disperziju svjetlosti . Promatrat će na pristupačan način fenomene koji otkrivaju kako se svjetlost ponaša u različitim medijima. Sadrž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>aj radionice prilagođen je djeci predškolske dobi.</w:t>
            </w:r>
          </w:p>
          <w:p w14:paraId="7366D09E" w14:textId="77777777" w:rsidR="00B45BD7" w:rsidRDefault="00B45BD7">
            <w:pPr>
              <w:pStyle w:val="w6asjqtextbase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</w:p>
          <w:p w14:paraId="7366D09F" w14:textId="77777777" w:rsidR="00B45BD7" w:rsidRDefault="000F2B67">
            <w:pPr>
              <w:pStyle w:val="w6asjqtextbase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Dah kao supermoć (Ana Topolnjak)</w:t>
            </w:r>
          </w:p>
          <w:p w14:paraId="7366D0A0" w14:textId="77777777" w:rsidR="00B45BD7" w:rsidRDefault="000F2B67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  <w:t>Djeca će se upoznati s organima dišnog sustava čovjeka i navesti primjere njihove važnosti. Proučit će građu pluća i izmjenu plinova u njima. Istraživati će načine prijeno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  <w:t>sa i zaštite od zaraznih bolesti organa za disanje. Cilj radionice je zaključak o potrebi očuvanja zdravlja sustava organa za disanje radi održavanja njihovog pravilnog funkcioniranja. Sadržaj radionice prilagođen je djeci predškolske dobi.</w:t>
            </w:r>
          </w:p>
        </w:tc>
      </w:tr>
      <w:tr w:rsidR="00B45BD7" w14:paraId="7366D0B8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A2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0A3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 xml:space="preserve">ČETVRTAK,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15.10.2026.g. – A3</w:t>
            </w:r>
          </w:p>
          <w:p w14:paraId="7366D0A4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0A5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21.</w:t>
            </w:r>
            <w:r>
              <w:rPr>
                <w:rFonts w:asciiTheme="minorHAnsi" w:hAnsiTheme="minorHAnsi" w:cstheme="minorHAnsi"/>
                <w:b/>
                <w:bCs/>
                <w:i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Land art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>_12:00-13:30h</w:t>
            </w:r>
          </w:p>
          <w:p w14:paraId="7366D0A6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</w:t>
            </w:r>
            <w:r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.</w:t>
            </w:r>
            <w:r>
              <w:rPr>
                <w:rFonts w:asciiTheme="minorHAnsi" w:hAnsiTheme="minorHAnsi" w:cstheme="minorHAnsi"/>
                <w:b/>
                <w:i/>
                <w:lang w:val="en-US"/>
              </w:rPr>
              <w:t>22.</w:t>
            </w:r>
            <w:r>
              <w:rPr>
                <w:rFonts w:asciiTheme="minorHAnsi" w:hAnsiTheme="minorHAnsi" w:cstheme="minorHAnsi"/>
                <w:b/>
                <w:bCs/>
                <w:i/>
                <w:lang w:val="en-US"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Živi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svijet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kroz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organske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 sustave_12:00-13:30h</w:t>
            </w:r>
          </w:p>
          <w:p w14:paraId="7366D0A7" w14:textId="77777777" w:rsidR="00B45BD7" w:rsidRDefault="00B45BD7">
            <w:pP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</w:p>
          <w:p w14:paraId="7366D0A8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</w:p>
          <w:p w14:paraId="7366D0A9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lang w:val="fr-BE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  <w:t>Radionice se provode na adresi</w:t>
            </w:r>
            <w:r>
              <w:rPr>
                <w:rFonts w:asciiTheme="minorHAnsi" w:hAnsiTheme="minorHAnsi" w:cstheme="minorHAnsi"/>
                <w:b/>
                <w:bCs/>
                <w:lang w:val="fr-BE"/>
              </w:rPr>
              <w:t xml:space="preserve"> </w:t>
            </w:r>
          </w:p>
          <w:p w14:paraId="7366D0AA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lang w:val="fr-BE"/>
              </w:rPr>
              <w:t>Kolodvorska ulica 4, 10452 Klinča Sela</w:t>
            </w:r>
          </w:p>
          <w:p w14:paraId="7366D0AB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  <w:p w14:paraId="7366D0AC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  <w:hyperlink r:id="rId13" w:history="1">
              <w:r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  <w:lang w:val="fr-BE"/>
                </w:rPr>
                <w:t>PRIJAVA</w:t>
              </w:r>
            </w:hyperlink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za sudjelovanje na radionicama.</w:t>
            </w:r>
          </w:p>
          <w:p w14:paraId="7366D0AD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AE" w14:textId="77777777" w:rsidR="00B45BD7" w:rsidRDefault="00B45BD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</w:p>
          <w:p w14:paraId="7366D0AF" w14:textId="77777777" w:rsidR="00B45BD7" w:rsidRDefault="00B45BD7">
            <w:pPr>
              <w:pStyle w:val="my-2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hr-HR"/>
              </w:rPr>
            </w:pPr>
          </w:p>
          <w:p w14:paraId="7366D0B0" w14:textId="77777777" w:rsidR="00B45BD7" w:rsidRDefault="000F2B67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color w:val="000000"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Živi svijet kroz organske sustave (Martina Čiček)</w:t>
            </w:r>
          </w:p>
          <w:p w14:paraId="7366D0B1" w14:textId="77777777" w:rsidR="00B45BD7" w:rsidRDefault="000F2B67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 xml:space="preserve">Radionica je usmjerena na upoznavanje učenika s različitim organskim sustavima živih organizama kroz praktične metode. Učenici pomoću modela organizama razvrstavaju živi 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svijet u skupine, prepoznaju najvažnije osobine i prilagodbe pojedinih skupina, na modelu prepoznaju pojedine organske sustave i najvažnije biološke pojmove vezane uz određeni organski sustav, mikroskopiraju i crtaju pojedina tkiva, na primjeru objašnjavaj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u važnost odnosa površine i volumena.  Radionica je namijenjena za učenike 7 i 8. razreda osnovne škole.</w:t>
            </w:r>
          </w:p>
          <w:p w14:paraId="7366D0B2" w14:textId="77777777" w:rsidR="00B45BD7" w:rsidRDefault="00B45BD7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  <w:p w14:paraId="7366D0B3" w14:textId="77777777" w:rsidR="00B45BD7" w:rsidRDefault="000F2B67">
            <w:pPr>
              <w:pStyle w:val="Standard"/>
              <w:spacing w:before="7"/>
              <w:jc w:val="both"/>
              <w:rPr>
                <w:rFonts w:asciiTheme="minorHAnsi" w:eastAsiaTheme="minorEastAsia" w:hAnsiTheme="minorHAnsi" w:cstheme="minorHAnsi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sz w:val="24"/>
                <w:szCs w:val="24"/>
                <w:lang w:eastAsia="en-GB"/>
              </w:rPr>
              <w:t>Land art (Klementina Stepinac)</w:t>
            </w:r>
          </w:p>
          <w:p w14:paraId="7366D0B4" w14:textId="77777777" w:rsidR="00B45BD7" w:rsidRPr="00D3604A" w:rsidRDefault="000F2B67">
            <w:pPr>
              <w:rPr>
                <w:lang w:val="hr-HR"/>
              </w:rPr>
            </w:pPr>
            <w:r w:rsidRPr="00D3604A">
              <w:rPr>
                <w:rFonts w:ascii="Calibri" w:eastAsia="SimSun" w:hAnsi="Calibri" w:cs="Calibri"/>
                <w:color w:val="000000"/>
                <w:sz w:val="22"/>
                <w:szCs w:val="22"/>
                <w:lang w:val="hr-HR" w:eastAsia="zh-CN" w:bidi="ar"/>
              </w:rPr>
              <w:t xml:space="preserve">Land art spoj biologije i umjetnosti…to je jedan od načina buđenja svijesti kod učenika o čuvanju prirode </w:t>
            </w:r>
          </w:p>
          <w:p w14:paraId="7366D0B5" w14:textId="77777777" w:rsidR="00B45BD7" w:rsidRPr="00D3604A" w:rsidRDefault="000F2B67">
            <w:pPr>
              <w:rPr>
                <w:lang w:val="hr-HR"/>
              </w:rPr>
            </w:pPr>
            <w:r w:rsidRPr="00D3604A">
              <w:rPr>
                <w:rFonts w:ascii="Calibri" w:eastAsia="SimSun" w:hAnsi="Calibri" w:cs="Calibri"/>
                <w:color w:val="000000"/>
                <w:sz w:val="22"/>
                <w:szCs w:val="22"/>
                <w:lang w:val="hr-HR" w:eastAsia="zh-CN" w:bidi="ar"/>
              </w:rPr>
              <w:t xml:space="preserve">i ljubav prema prirodi. Smisao radionice je odlazak u prirodu i transformacija svih njenih plodova u mala </w:t>
            </w:r>
          </w:p>
          <w:p w14:paraId="7366D0B6" w14:textId="77777777" w:rsidR="00B45BD7" w:rsidRDefault="000F2B67">
            <w:pPr>
              <w:jc w:val="both"/>
              <w:rPr>
                <w:lang w:val="hr-HR"/>
              </w:rPr>
            </w:pPr>
            <w:r w:rsidRPr="00D3604A">
              <w:rPr>
                <w:rFonts w:ascii="Calibri" w:eastAsia="SimSun" w:hAnsi="Calibri" w:cs="Calibri"/>
                <w:color w:val="000000"/>
                <w:sz w:val="22"/>
                <w:szCs w:val="22"/>
                <w:lang w:val="hr-HR" w:eastAsia="zh-CN" w:bidi="ar"/>
              </w:rPr>
              <w:t>umjetnička djela – slike . To znači da umjetnost stvaramo samo od stvari koje nalazimo u prirodi  kamena, pijeska, drveta, zemlje, školjke, puževih kućica, cvijeća, naplavina iz vode. Svaki dio slike bi predstavljao stanicu i njezine osnovne dijelove ( mem</w:t>
            </w:r>
            <w:r w:rsidRPr="00D3604A">
              <w:rPr>
                <w:rFonts w:ascii="Calibri" w:eastAsia="SimSun" w:hAnsi="Calibri" w:cs="Calibri"/>
                <w:color w:val="000000"/>
                <w:sz w:val="22"/>
                <w:szCs w:val="22"/>
                <w:lang w:val="hr-HR" w:eastAsia="zh-CN" w:bidi="ar"/>
              </w:rPr>
              <w:t>branu, jezgra, mitohondrij, citiplazmu, ribosom). Kod učenika tako razvijamo pozitivan stav prema svom okolišu, i uočavanju što sve možemo pronaći oko sebe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val="hr-HR" w:eastAsia="zh-CN" w:bidi="ar"/>
              </w:rPr>
              <w:t xml:space="preserve">. 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Radionica je namijenjena za učenike 7 i 8. razreda osnovne škole.</w:t>
            </w:r>
          </w:p>
          <w:p w14:paraId="7366D0B7" w14:textId="77777777" w:rsidR="00B45BD7" w:rsidRDefault="00B45BD7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</w:tr>
      <w:tr w:rsidR="00B45BD7" w14:paraId="7366D0D4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B9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0BA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ČETVRTAK, 22.10.2026.g. – A3</w:t>
            </w:r>
          </w:p>
          <w:p w14:paraId="7366D0BB" w14:textId="77777777" w:rsidR="00B45BD7" w:rsidRDefault="00B45BD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366D0BC" w14:textId="77777777" w:rsidR="00B45BD7" w:rsidRDefault="000F2B67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23._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Povećaj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i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iznenadi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se_10:00-10:45h</w:t>
            </w:r>
          </w:p>
          <w:p w14:paraId="7366D0BD" w14:textId="77777777" w:rsidR="00B45BD7" w:rsidRDefault="000F2B67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 xml:space="preserve">24._Raznolikost </w:t>
            </w:r>
            <w:proofErr w:type="spellStart"/>
            <w:r>
              <w:rPr>
                <w:rFonts w:asciiTheme="minorHAnsi" w:hAnsiTheme="minorHAnsi" w:cstheme="minorHAnsi"/>
                <w:b/>
                <w:i/>
              </w:rPr>
              <w:t>živoga</w:t>
            </w:r>
            <w:proofErr w:type="spellEnd"/>
            <w:r>
              <w:rPr>
                <w:rFonts w:asciiTheme="minorHAnsi" w:hAnsiTheme="minorHAnsi" w:cstheme="minorHAnsi"/>
                <w:b/>
                <w:i/>
              </w:rPr>
              <w:t xml:space="preserve"> svijeta_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>10:00-10:45h</w:t>
            </w:r>
          </w:p>
          <w:p w14:paraId="7366D0BE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25._Sunčani sat_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>10:00-10:45h</w:t>
            </w:r>
          </w:p>
          <w:p w14:paraId="7366D0BF" w14:textId="77777777" w:rsidR="00B45BD7" w:rsidRDefault="00B45BD7">
            <w:pPr>
              <w:rPr>
                <w:rFonts w:asciiTheme="minorHAnsi" w:hAnsiTheme="minorHAnsi" w:cstheme="minorHAnsi"/>
                <w:b/>
                <w:i/>
              </w:rPr>
            </w:pPr>
          </w:p>
          <w:p w14:paraId="7366D0C0" w14:textId="77777777" w:rsidR="00B45BD7" w:rsidRDefault="00B45BD7">
            <w:pPr>
              <w:rPr>
                <w:rFonts w:asciiTheme="minorHAnsi" w:hAnsiTheme="minorHAnsi" w:cstheme="minorHAnsi"/>
                <w:b/>
                <w:i/>
              </w:rPr>
            </w:pPr>
          </w:p>
          <w:p w14:paraId="7366D0C1" w14:textId="77777777" w:rsidR="00B45BD7" w:rsidRDefault="000F2B67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r>
              <w:rPr>
                <w:rFonts w:asciiTheme="minorHAnsi" w:hAnsiTheme="minorHAnsi" w:cstheme="minorHAnsi"/>
                <w:b/>
                <w:i/>
              </w:rPr>
              <w:t>26.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Povećaj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i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i/>
              </w:rPr>
              <w:t>iznenadi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i/>
              </w:rPr>
              <w:t xml:space="preserve"> se_10:00-10:45h</w:t>
            </w:r>
          </w:p>
          <w:p w14:paraId="7366D0C2" w14:textId="77777777" w:rsidR="00B45BD7" w:rsidRDefault="000F2B67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110.27._Raznolikost </w:t>
            </w:r>
            <w:proofErr w:type="spellStart"/>
            <w:r>
              <w:rPr>
                <w:rFonts w:asciiTheme="minorHAnsi" w:hAnsiTheme="minorHAnsi" w:cstheme="minorHAnsi"/>
                <w:b/>
                <w:i/>
              </w:rPr>
              <w:t>živoga</w:t>
            </w:r>
            <w:proofErr w:type="spellEnd"/>
            <w:r>
              <w:rPr>
                <w:rFonts w:asciiTheme="minorHAnsi" w:hAnsiTheme="minorHAnsi" w:cstheme="minorHAnsi"/>
                <w:b/>
                <w:i/>
              </w:rPr>
              <w:t xml:space="preserve"> svijeta_10:55-11:40h</w:t>
            </w:r>
          </w:p>
          <w:p w14:paraId="7366D0C3" w14:textId="77777777" w:rsidR="00B45BD7" w:rsidRDefault="000F2B67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110.28._Sunčani sat_10:55-11:40h</w:t>
            </w:r>
          </w:p>
          <w:p w14:paraId="7366D0C4" w14:textId="77777777" w:rsidR="00B45BD7" w:rsidRDefault="00B45BD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366D0C5" w14:textId="77777777" w:rsidR="00B45BD7" w:rsidRDefault="00B45BD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366D0C6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Radionice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se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provode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na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adresi</w:t>
            </w:r>
            <w:proofErr w:type="spellEnd"/>
          </w:p>
          <w:p w14:paraId="7366D0C7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Kolodvorska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ulica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4, 10452 Klinča Sela</w:t>
            </w:r>
          </w:p>
          <w:p w14:paraId="7366D0C8" w14:textId="77777777" w:rsidR="00B45BD7" w:rsidRDefault="00B45BD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366D0C9" w14:textId="77777777" w:rsidR="00B45BD7" w:rsidRPr="00D3604A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hyperlink r:id="rId14" w:history="1">
              <w:r w:rsidRPr="00D3604A"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</w:rPr>
                <w:t>PRIJAVA</w:t>
              </w:r>
            </w:hyperlink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za</w:t>
            </w:r>
            <w:proofErr w:type="spellEnd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sudjelovanje</w:t>
            </w:r>
            <w:proofErr w:type="spellEnd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na</w:t>
            </w:r>
            <w:proofErr w:type="spellEnd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radionicama</w:t>
            </w:r>
            <w:proofErr w:type="spellEnd"/>
            <w:r w:rsidRPr="00D3604A">
              <w:rPr>
                <w:rFonts w:asciiTheme="minorHAnsi" w:hAnsiTheme="minorHAnsi" w:cstheme="minorHAnsi"/>
                <w:b/>
                <w:bCs/>
                <w:i/>
                <w:iCs/>
              </w:rPr>
              <w:t>.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CA" w14:textId="77777777" w:rsidR="00B45BD7" w:rsidRDefault="00B45BD7">
            <w:pPr>
              <w:rPr>
                <w:rFonts w:asciiTheme="minorHAnsi" w:hAnsiTheme="minorHAnsi" w:cstheme="minorHAnsi"/>
                <w:lang w:val="hr-HR"/>
              </w:rPr>
            </w:pPr>
          </w:p>
          <w:p w14:paraId="7366D0CB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>Povećaj i iznenadi se (Andreja Lucić)</w:t>
            </w:r>
          </w:p>
          <w:p w14:paraId="7366D0CC" w14:textId="77777777" w:rsidR="00B45BD7" w:rsidRDefault="000F2B6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Radionica je namijenjena djeci vrtićkog uzrasta. </w:t>
            </w:r>
            <w:r>
              <w:rPr>
                <w:rFonts w:ascii="Calibri" w:hAnsi="Calibri" w:cs="Calibri"/>
                <w:sz w:val="22"/>
                <w:szCs w:val="22"/>
              </w:rPr>
              <w:t>Upoznavanje s osnovama građe optičkih uređaja koji omogućuju povećanje slike mikrosvijeta – lupe i mikroskopa. Demonstracija osnova rada s optičkim uređajima i samostalno mikroskopiranje unaprijed pripremljenih preparata i/ili  trajnih preparata biljne sta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nice, životinjske stanice i praživotinja.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Sadržaj radionice prilagođen je djeci predškolske dobi.</w:t>
            </w:r>
          </w:p>
          <w:p w14:paraId="7366D0CD" w14:textId="77777777" w:rsidR="00B45BD7" w:rsidRDefault="00B45BD7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</w:p>
          <w:p w14:paraId="7366D0CE" w14:textId="77777777" w:rsidR="00B45BD7" w:rsidRDefault="000F2B67">
            <w:pPr>
              <w:jc w:val="both"/>
              <w:rPr>
                <w:rFonts w:asciiTheme="minorHAnsi" w:hAnsiTheme="minorHAnsi" w:cstheme="minorHAnsi"/>
                <w:b/>
                <w:i/>
                <w:lang w:val="hr-HR"/>
              </w:rPr>
            </w:pPr>
            <w:r>
              <w:rPr>
                <w:rFonts w:asciiTheme="minorHAnsi" w:hAnsiTheme="minorHAnsi" w:cstheme="minorHAnsi"/>
                <w:b/>
                <w:i/>
                <w:lang w:val="hr-HR"/>
              </w:rPr>
              <w:t>Raznolikost živoga svijeta (Martina Čiček)</w:t>
            </w:r>
          </w:p>
          <w:p w14:paraId="7366D0CF" w14:textId="77777777" w:rsidR="00B45BD7" w:rsidRDefault="000F2B67">
            <w:pPr>
              <w:jc w:val="both"/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  <w:lang w:val="hr-HR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Na radionici Raznolikost živoga svijeta sudionici izvlače modele životinja, prepoznaju ih te navode njihove prilag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odbe i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  <w:lang w:val="hr-HR"/>
              </w:rPr>
              <w:t> 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staništa. Na karti svijeta ponavljaju kontinente, oceane, mora, one zone koje poznaju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  <w:lang w:val="hr-HR"/>
              </w:rPr>
              <w:t>.</w:t>
            </w:r>
          </w:p>
          <w:p w14:paraId="7366D0D0" w14:textId="77777777" w:rsidR="00B45BD7" w:rsidRDefault="000F2B67">
            <w:pP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hr-HR" w:eastAsia="hr-HR"/>
              </w:rPr>
              <w:t>Sadržaj radionice prilagođen je djeci predškolske dobi.</w:t>
            </w:r>
          </w:p>
          <w:p w14:paraId="7366D0D1" w14:textId="77777777" w:rsidR="00B45BD7" w:rsidRDefault="00B45BD7">
            <w:pPr>
              <w:jc w:val="both"/>
              <w:rPr>
                <w:rFonts w:asciiTheme="minorHAnsi" w:hAnsiTheme="minorHAnsi" w:cstheme="minorHAnsi"/>
                <w:b/>
                <w:i/>
                <w:lang w:val="hr-HR"/>
              </w:rPr>
            </w:pPr>
          </w:p>
          <w:p w14:paraId="7366D0D2" w14:textId="77777777" w:rsidR="00B45BD7" w:rsidRDefault="000F2B67">
            <w:pPr>
              <w:jc w:val="both"/>
              <w:rPr>
                <w:rFonts w:asciiTheme="minorHAnsi" w:hAnsiTheme="minorHAnsi" w:cstheme="minorHAnsi"/>
                <w:b/>
                <w:i/>
                <w:lang w:val="hr-HR"/>
              </w:rPr>
            </w:pPr>
            <w:r>
              <w:rPr>
                <w:rFonts w:asciiTheme="minorHAnsi" w:hAnsiTheme="minorHAnsi" w:cstheme="minorHAnsi"/>
                <w:b/>
                <w:i/>
                <w:lang w:val="hr-HR"/>
              </w:rPr>
              <w:t>Sunčani sat (Mateja Frketić Vrbanić)</w:t>
            </w:r>
          </w:p>
          <w:p w14:paraId="7366D0D3" w14:textId="77777777" w:rsidR="00B45BD7" w:rsidRDefault="000F2B67">
            <w:pPr>
              <w:spacing w:after="160" w:line="259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 xml:space="preserve">Na radionici će sudionici biti upoznati s pojmom vremena, kretanja 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Sunca te promjenama koje se događaju tijekom dana. Djeca kroz igru, promatranje i stvaralački rad razvijaju znatiželju, sposobnost opažanja i osnovno razumijevanje prirodnih pojava. Na radionici će promatrati sjenu te uočavati promjenu njene duljine, izrad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/>
              </w:rPr>
              <w:t>iti sunčani sat prema uputama, upoznati se s važnošću orijentacije u vremenu, upoznati se s pojam zemljine rotacije. Sadržaj radionice prilagođen je djeci predškolske dobi.</w:t>
            </w:r>
          </w:p>
        </w:tc>
      </w:tr>
      <w:tr w:rsidR="00B45BD7" w14:paraId="7366D0E9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D5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0D6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UTORAK, 27.10.2026.g. – A3</w:t>
            </w:r>
          </w:p>
          <w:p w14:paraId="7366D0D7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0D8" w14:textId="77777777" w:rsidR="00B45BD7" w:rsidRDefault="000F2B67">
            <w:p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</w:rPr>
              <w:t xml:space="preserve">110.29._Mali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i/>
                <w:iCs/>
              </w:rPr>
              <w:t>radiolog</w:t>
            </w:r>
            <w:proofErr w:type="spellEnd"/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</w:rPr>
              <w:t>_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 xml:space="preserve"> 1</w:t>
            </w: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4:00-15:30h</w:t>
            </w:r>
          </w:p>
          <w:p w14:paraId="7366D0D9" w14:textId="77777777" w:rsidR="00B45BD7" w:rsidRDefault="000F2B67" w:rsidP="00256F89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bCs/>
                <w:i/>
              </w:rPr>
              <w:t>110.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i/>
              </w:rPr>
              <w:t>30</w:t>
            </w:r>
            <w:r>
              <w:rPr>
                <w:rFonts w:asciiTheme="minorHAnsi" w:hAnsiTheme="minorHAnsi" w:cstheme="minorHAnsi"/>
                <w:b/>
                <w:i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i/>
              </w:rPr>
              <w:t>_</w:t>
            </w:r>
            <w:proofErr w:type="gramEnd"/>
            <w:r w:rsidRPr="00256F89">
              <w:rPr>
                <w:rFonts w:asciiTheme="minorHAnsi" w:eastAsiaTheme="minorEastAsia" w:hAnsiTheme="minorHAnsi" w:cstheme="minorHAnsi"/>
                <w:b/>
                <w:i/>
                <w:strike/>
              </w:rPr>
              <w:t xml:space="preserve">Tajni </w:t>
            </w:r>
            <w:proofErr w:type="spellStart"/>
            <w:r w:rsidRPr="00256F89">
              <w:rPr>
                <w:rFonts w:asciiTheme="minorHAnsi" w:eastAsiaTheme="minorEastAsia" w:hAnsiTheme="minorHAnsi" w:cstheme="minorHAnsi"/>
                <w:b/>
                <w:i/>
                <w:strike/>
              </w:rPr>
              <w:t>život</w:t>
            </w:r>
            <w:proofErr w:type="spellEnd"/>
            <w:r w:rsidRPr="00256F89">
              <w:rPr>
                <w:rFonts w:asciiTheme="minorHAnsi" w:eastAsiaTheme="minorEastAsia" w:hAnsiTheme="minorHAnsi" w:cstheme="minorHAnsi"/>
                <w:b/>
                <w:i/>
                <w:strike/>
              </w:rPr>
              <w:t xml:space="preserve"> šišmiša_</w:t>
            </w:r>
            <w:r w:rsidRPr="00256F89">
              <w:rPr>
                <w:rFonts w:ascii="Calibri" w:hAnsi="Calibri" w:cs="Calibri"/>
                <w:b/>
                <w:bCs/>
                <w:i/>
                <w:iCs/>
                <w:strike/>
                <w:color w:val="000000"/>
                <w:shd w:val="clear" w:color="auto" w:fill="FFC000"/>
              </w:rPr>
              <w:t>1</w:t>
            </w:r>
            <w:r w:rsidRPr="00256F89">
              <w:rPr>
                <w:rStyle w:val="normaltextrun"/>
                <w:rFonts w:ascii="Calibri" w:hAnsi="Calibri" w:cs="Calibri"/>
                <w:b/>
                <w:bCs/>
                <w:i/>
                <w:iCs/>
                <w:strike/>
                <w:color w:val="000000"/>
                <w:shd w:val="clear" w:color="auto" w:fill="FFC000"/>
              </w:rPr>
              <w:t>4:00-15:30h</w:t>
            </w:r>
          </w:p>
          <w:p w14:paraId="0A3B1F7C" w14:textId="6A24802C" w:rsidR="00256F89" w:rsidRPr="007C1C45" w:rsidRDefault="00256F89" w:rsidP="00256F89">
            <w:pPr>
              <w:rPr>
                <w:rFonts w:asciiTheme="minorHAnsi" w:hAnsiTheme="minorHAnsi" w:cstheme="minorHAnsi"/>
                <w:b/>
                <w:bCs/>
                <w:i/>
                <w:color w:val="FF0000"/>
                <w:lang w:val="en-US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color w:val="FF0000"/>
                <w:lang w:val="en-US"/>
              </w:rPr>
              <w:t xml:space="preserve">        </w:t>
            </w:r>
            <w:r w:rsidRPr="007C1C45">
              <w:rPr>
                <w:rFonts w:asciiTheme="minorHAnsi" w:eastAsiaTheme="minorEastAsia" w:hAnsiTheme="minorHAnsi" w:cstheme="minorHAnsi"/>
                <w:b/>
                <w:i/>
                <w:color w:val="FF0000"/>
                <w:lang w:val="en-US"/>
              </w:rPr>
              <w:t>OTKAZANO!</w:t>
            </w:r>
          </w:p>
          <w:p w14:paraId="7366D0DA" w14:textId="77777777" w:rsidR="00B45BD7" w:rsidRDefault="00B45BD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</w:p>
          <w:p w14:paraId="7366D0DB" w14:textId="77777777" w:rsidR="00B45BD7" w:rsidRDefault="00B45BD7">
            <w:pPr>
              <w:rPr>
                <w:rFonts w:asciiTheme="minorHAnsi" w:eastAsiaTheme="minorEastAsia" w:hAnsiTheme="minorHAnsi" w:cstheme="minorHAnsi"/>
                <w:b/>
                <w:i/>
              </w:rPr>
            </w:pPr>
          </w:p>
          <w:p w14:paraId="7366D0DC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7366D0DD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</w:p>
          <w:p w14:paraId="7366D0DE" w14:textId="77777777" w:rsidR="00B45BD7" w:rsidRPr="00D3604A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Radionice</w:t>
            </w:r>
            <w:proofErr w:type="spellEnd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se </w:t>
            </w:r>
            <w:proofErr w:type="spellStart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provode</w:t>
            </w:r>
            <w:proofErr w:type="spellEnd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na</w:t>
            </w:r>
            <w:proofErr w:type="spellEnd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adresi</w:t>
            </w:r>
            <w:proofErr w:type="spellEnd"/>
          </w:p>
          <w:p w14:paraId="7366D0DF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Kolodvorska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ulica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4, 10452 Klinča Sela</w:t>
            </w:r>
          </w:p>
          <w:p w14:paraId="7366D0E0" w14:textId="77777777" w:rsidR="00B45BD7" w:rsidRDefault="00B45BD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366D0E1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  <w:hyperlink r:id="rId15" w:history="1">
              <w:r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  <w:lang w:val="fr-BE"/>
                </w:rPr>
                <w:t>PRIJAVA</w:t>
              </w:r>
            </w:hyperlink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za sudjelovanje na radionicama.</w:t>
            </w:r>
          </w:p>
          <w:p w14:paraId="7366D0E2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E3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Tajni život šišmiša (Šišmiši), (Lara Sabljić)</w:t>
            </w:r>
          </w:p>
          <w:p w14:paraId="7366D0E4" w14:textId="77777777" w:rsidR="00B45BD7" w:rsidRDefault="000F2B6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Kroz radionicu djeca će se upoznati s anatomskim posebnostima šišmiša. Koje prilagodbe su šišmišima omogućile let? Kako mogu visjeti naglavačke? Jesu li šišmiši stvarno slijepi? Što je to eholokacija? Učenici će također biti upoznati s životnim ciklusom ši</w:t>
            </w:r>
            <w:r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 xml:space="preserve">šmiša te njihovom ulogom u ekosustavu. Radionica je namijenjena za učenike nižih razreda osnovne škole. 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 xml:space="preserve">Sadržaj radionice prilagođen je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učenicima nižih razreda osnovne škole</w:t>
            </w:r>
            <w:r>
              <w:rPr>
                <w:rFonts w:hAnsiTheme="minorHAnsi" w:cstheme="minorHAnsi"/>
                <w:lang w:val="hr-HR"/>
              </w:rPr>
              <w:t>.</w:t>
            </w:r>
          </w:p>
          <w:p w14:paraId="7366D0E5" w14:textId="77777777" w:rsidR="00B45BD7" w:rsidRDefault="00B45BD7">
            <w:pPr>
              <w:jc w:val="both"/>
              <w:rPr>
                <w:rFonts w:asciiTheme="minorHAnsi" w:hAnsiTheme="minorHAnsi" w:cstheme="minorHAnsi"/>
                <w:lang w:val="hr-HR"/>
              </w:rPr>
            </w:pPr>
          </w:p>
          <w:p w14:paraId="7366D0E6" w14:textId="77777777" w:rsidR="00B45BD7" w:rsidRDefault="000F2B67">
            <w:pP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Mali radiolog (Lorena Gojšić)</w:t>
            </w:r>
          </w:p>
          <w:p w14:paraId="7366D0E7" w14:textId="77777777" w:rsidR="00B45BD7" w:rsidRDefault="000F2B67">
            <w:pPr>
              <w:jc w:val="both"/>
              <w:rPr>
                <w:rFonts w:hAnsiTheme="minorHAnsi" w:cstheme="minorHAnsi"/>
                <w:color w:val="000000"/>
                <w:shd w:val="clear" w:color="auto" w:fill="FFFFFF"/>
                <w:lang w:val="hr-HR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Radionica „Mali radiolog“ namijenjena je učenicima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 xml:space="preserve"> nižih razreda osnovne škole, a cilj joj je na zanimljiv, interaktivan i učenicima razumljiv način približiti osnove radiologije te potaknuti interes za STEM područje.</w:t>
            </w:r>
            <w:r>
              <w:rPr>
                <w:rFonts w:hAnsiTheme="minorHAnsi" w:cstheme="minorHAnsi"/>
                <w:color w:val="000000"/>
                <w:shd w:val="clear" w:color="auto" w:fill="FFFFFF"/>
                <w:lang w:val="hr-HR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Kroz razgovor, demonstraciju i igru učenici upoznaju pojam rendgenskih zraka, saznaju ka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ko one nastaju, čemu služe u medicini te kako liječnicima omogućuju prikaz kostiju i drugih struktura u tijelu. Upoznaju se s postupkom rendgenskog snimanja, ulogom radiološkog tehnologa i osnovnim pravilima sigurnosti tijekom snimanja.</w:t>
            </w:r>
          </w:p>
          <w:p w14:paraId="7366D0E8" w14:textId="77777777" w:rsidR="00B45BD7" w:rsidRDefault="000F2B6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Ishodi radionice</w:t>
            </w:r>
            <w:r>
              <w:rPr>
                <w:rFonts w:hAnsiTheme="minorHAnsi" w:cstheme="minorHAnsi"/>
                <w:color w:val="000000"/>
                <w:shd w:val="clear" w:color="auto" w:fill="FFFFFF"/>
                <w:lang w:val="hr-HR"/>
              </w:rPr>
              <w:t xml:space="preserve">: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akon radionice učenici će moći prepoznati osnovnu svrhu rendgenskog snimanja, objasniti da se njime mogu prikazati kosti, opisati osnovne korake rendgenskog snimanja te prepoznati važnost radiologije u medicini. Kroz praktičan rad razvijat će finu motoriku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, kreativnost, opažanje, istraživački duh i interes za STEM područje.</w:t>
            </w:r>
            <w:r>
              <w:rPr>
                <w:rFonts w:hAnsiTheme="minorHAnsi" w:cstheme="minorHAnsi"/>
                <w:color w:val="000000"/>
                <w:shd w:val="clear" w:color="auto" w:fill="FFFFFF"/>
                <w:lang w:val="hr-HR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 xml:space="preserve">Sadržaj radionice prilagođen je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hr-HR" w:eastAsia="hr-HR"/>
              </w:rPr>
              <w:t>učenicima nižih razreda osnovne škole</w:t>
            </w:r>
            <w:r>
              <w:rPr>
                <w:rFonts w:hAnsiTheme="minorHAnsi" w:cstheme="minorHAnsi"/>
              </w:rPr>
              <w:t>.</w:t>
            </w:r>
          </w:p>
        </w:tc>
      </w:tr>
      <w:tr w:rsidR="00B45BD7" w:rsidRPr="00D3604A" w14:paraId="7366D105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0EA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</w:p>
          <w:p w14:paraId="7366D0EB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ČETVRTAK, 29.10.2026.g.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A3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  </w:t>
            </w:r>
          </w:p>
          <w:p w14:paraId="7366D0EC" w14:textId="77777777" w:rsidR="00B45BD7" w:rsidRDefault="000F2B6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7366D0ED" w14:textId="3CD4C686" w:rsidR="00B45BD7" w:rsidRDefault="000F2B67" w:rsidP="007C1C45">
            <w:pPr>
              <w:shd w:val="clear" w:color="auto" w:fill="FFC000"/>
              <w:rPr>
                <w:rFonts w:asciiTheme="minorHAnsi" w:eastAsiaTheme="minorEastAsia" w:hAnsiTheme="minorHAnsi" w:cstheme="minorBidi"/>
                <w:b/>
                <w:bCs/>
                <w:i/>
                <w:iCs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</w:rPr>
              <w:t>110.</w:t>
            </w:r>
            <w:proofErr w:type="gramStart"/>
            <w:r>
              <w:rPr>
                <w:rFonts w:asciiTheme="minorHAnsi" w:hAnsiTheme="minorHAnsi" w:cstheme="minorBidi"/>
                <w:b/>
                <w:bCs/>
                <w:i/>
                <w:iCs/>
              </w:rPr>
              <w:t>31._</w:t>
            </w:r>
            <w:proofErr w:type="gramEnd"/>
            <w:r w:rsidR="007C1C45">
              <w:rPr>
                <w:rFonts w:asciiTheme="minorHAnsi" w:eastAsiaTheme="minorEastAsia" w:hAnsiTheme="minorHAnsi" w:cstheme="minorBidi"/>
                <w:b/>
                <w:bCs/>
                <w:i/>
                <w:iCs/>
                <w:lang w:val="hr-HR"/>
              </w:rPr>
              <w:t>Istraživanje svijeta temperature</w:t>
            </w:r>
            <w:r w:rsidR="007C1C45">
              <w:rPr>
                <w:rFonts w:asciiTheme="minorHAnsi" w:eastAsiaTheme="minorEastAsia" w:hAnsiTheme="minorHAnsi" w:cstheme="minorBidi"/>
                <w:b/>
                <w:bCs/>
                <w:i/>
                <w:iCs/>
              </w:rPr>
              <w:t>_10:00-11:30</w:t>
            </w: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</w:rPr>
              <w:t>h</w:t>
            </w:r>
          </w:p>
          <w:p w14:paraId="7366D0EE" w14:textId="35F5D342" w:rsidR="00B45BD7" w:rsidRDefault="000F2B67" w:rsidP="007C1C45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110.</w:t>
            </w:r>
            <w:proofErr w:type="gramStart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32._</w:t>
            </w:r>
            <w:proofErr w:type="gram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Mali </w:t>
            </w:r>
            <w:r w:rsidR="007C1C45"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radiolog_10:00-11:30</w:t>
            </w: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h</w:t>
            </w:r>
          </w:p>
          <w:p w14:paraId="7366D0EF" w14:textId="72A63595" w:rsidR="00B45BD7" w:rsidRDefault="000F2B67" w:rsidP="007C1C45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110.</w:t>
            </w:r>
            <w:proofErr w:type="gramStart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33._</w:t>
            </w:r>
            <w:proofErr w:type="gramEnd"/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Sta</w:t>
            </w:r>
            <w:r w:rsidR="007C1C45"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novnici </w:t>
            </w:r>
            <w:proofErr w:type="spellStart"/>
            <w:r w:rsidR="007C1C45"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našega</w:t>
            </w:r>
            <w:proofErr w:type="spellEnd"/>
            <w:r w:rsidR="007C1C45"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 xml:space="preserve"> planeta</w:t>
            </w:r>
            <w:r w:rsidR="007C1C45"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softHyphen/>
              <w:t>_10:00-11:30</w:t>
            </w: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h</w:t>
            </w:r>
          </w:p>
          <w:p w14:paraId="7366D0F0" w14:textId="77777777" w:rsidR="00B45BD7" w:rsidRDefault="00B45BD7" w:rsidP="007C1C45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</w:pPr>
          </w:p>
          <w:p w14:paraId="7366D0F1" w14:textId="77777777" w:rsidR="00B45BD7" w:rsidRPr="007C1C45" w:rsidRDefault="000F2B67" w:rsidP="007C1C45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strike/>
                <w:lang w:val="en-US"/>
              </w:rPr>
            </w:pPr>
            <w:r w:rsidRPr="007C1C45">
              <w:rPr>
                <w:rFonts w:asciiTheme="minorHAnsi" w:hAnsiTheme="minorHAnsi" w:cstheme="minorHAnsi"/>
                <w:b/>
                <w:bCs/>
                <w:i/>
                <w:strike/>
              </w:rPr>
              <w:t>110</w:t>
            </w:r>
            <w:r w:rsidRPr="007C1C45">
              <w:rPr>
                <w:rFonts w:asciiTheme="minorHAnsi" w:hAnsiTheme="minorHAnsi" w:cstheme="minorHAnsi"/>
                <w:b/>
                <w:bCs/>
                <w:i/>
                <w:strike/>
                <w:lang w:val="en-US"/>
              </w:rPr>
              <w:t>.</w:t>
            </w:r>
            <w:proofErr w:type="gramStart"/>
            <w:r w:rsidRPr="007C1C45">
              <w:rPr>
                <w:rFonts w:asciiTheme="minorHAnsi" w:hAnsiTheme="minorHAnsi" w:cstheme="minorHAnsi"/>
                <w:b/>
                <w:i/>
                <w:strike/>
                <w:lang w:val="en-US"/>
              </w:rPr>
              <w:t>34.</w:t>
            </w:r>
            <w:r w:rsidRPr="007C1C45">
              <w:rPr>
                <w:rFonts w:asciiTheme="minorHAnsi" w:hAnsiTheme="minorHAnsi" w:cstheme="minorHAnsi"/>
                <w:b/>
                <w:bCs/>
                <w:i/>
                <w:strike/>
                <w:lang w:val="en-US"/>
              </w:rPr>
              <w:t>_</w:t>
            </w:r>
            <w:proofErr w:type="gramEnd"/>
            <w:r w:rsidRPr="007C1C45">
              <w:rPr>
                <w:rFonts w:asciiTheme="minorHAnsi" w:eastAsiaTheme="minorEastAsia" w:hAnsiTheme="minorHAnsi" w:cstheme="minorHAnsi"/>
                <w:b/>
                <w:i/>
                <w:strike/>
                <w:lang w:val="hr-HR"/>
              </w:rPr>
              <w:t>Mali nutricionist</w:t>
            </w:r>
            <w:r w:rsidRPr="007C1C45">
              <w:rPr>
                <w:rFonts w:asciiTheme="minorHAnsi" w:eastAsiaTheme="minorEastAsia" w:hAnsiTheme="minorHAnsi" w:cstheme="minorHAnsi"/>
                <w:b/>
                <w:i/>
                <w:strike/>
                <w:lang w:val="en-US"/>
              </w:rPr>
              <w:t>_10:55-11:40h</w:t>
            </w:r>
          </w:p>
          <w:p w14:paraId="7366D0F2" w14:textId="77777777" w:rsidR="00B45BD7" w:rsidRPr="007C1C45" w:rsidRDefault="000F2B67" w:rsidP="007C1C45">
            <w:pPr>
              <w:shd w:val="clear" w:color="auto" w:fill="FFC000"/>
              <w:rPr>
                <w:rFonts w:asciiTheme="minorHAnsi" w:eastAsiaTheme="minorEastAsia" w:hAnsiTheme="minorHAnsi" w:cstheme="minorBidi"/>
                <w:b/>
                <w:bCs/>
                <w:i/>
                <w:iCs/>
                <w:strike/>
                <w:lang w:val="en-US"/>
              </w:rPr>
            </w:pPr>
            <w:r w:rsidRPr="007C1C45">
              <w:rPr>
                <w:rFonts w:asciiTheme="minorHAnsi" w:hAnsiTheme="minorHAnsi" w:cstheme="minorBidi"/>
                <w:b/>
                <w:bCs/>
                <w:i/>
                <w:iCs/>
                <w:strike/>
              </w:rPr>
              <w:t>110</w:t>
            </w:r>
            <w:r w:rsidRPr="007C1C45">
              <w:rPr>
                <w:rFonts w:asciiTheme="minorHAnsi" w:hAnsiTheme="minorHAnsi" w:cstheme="minorBidi"/>
                <w:b/>
                <w:bCs/>
                <w:i/>
                <w:iCs/>
                <w:strike/>
                <w:lang w:val="en-US"/>
              </w:rPr>
              <w:t>.</w:t>
            </w:r>
            <w:proofErr w:type="gramStart"/>
            <w:r w:rsidRPr="007C1C45">
              <w:rPr>
                <w:rFonts w:asciiTheme="minorHAnsi" w:hAnsiTheme="minorHAnsi" w:cstheme="minorBidi"/>
                <w:b/>
                <w:bCs/>
                <w:i/>
                <w:iCs/>
                <w:strike/>
                <w:lang w:val="en-US"/>
              </w:rPr>
              <w:t>35._</w:t>
            </w:r>
            <w:proofErr w:type="gramEnd"/>
            <w:r w:rsidRPr="007C1C45">
              <w:rPr>
                <w:rFonts w:asciiTheme="minorHAnsi" w:eastAsiaTheme="minorEastAsia" w:hAnsiTheme="minorHAnsi" w:cstheme="minorBidi"/>
                <w:b/>
                <w:bCs/>
                <w:i/>
                <w:iCs/>
                <w:strike/>
                <w:highlight w:val="cyan"/>
                <w:lang w:val="hr-HR"/>
              </w:rPr>
              <w:t>Land art</w:t>
            </w:r>
            <w:r w:rsidRPr="007C1C45">
              <w:rPr>
                <w:rFonts w:asciiTheme="minorHAnsi" w:eastAsiaTheme="minorEastAsia" w:hAnsiTheme="minorHAnsi" w:cstheme="minorBidi"/>
                <w:b/>
                <w:bCs/>
                <w:i/>
                <w:iCs/>
                <w:strike/>
                <w:lang w:val="en-US"/>
              </w:rPr>
              <w:t>_10:55-11:40h</w:t>
            </w:r>
          </w:p>
          <w:p w14:paraId="7366D0F3" w14:textId="38FF7188" w:rsidR="00B45BD7" w:rsidRDefault="000F2B67" w:rsidP="007C1C45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strike/>
                <w:lang w:val="en-US"/>
              </w:rPr>
            </w:pPr>
            <w:r w:rsidRPr="007C1C45">
              <w:rPr>
                <w:rFonts w:asciiTheme="minorHAnsi" w:hAnsiTheme="minorHAnsi" w:cstheme="minorHAnsi"/>
                <w:b/>
                <w:bCs/>
                <w:i/>
                <w:strike/>
                <w:lang w:val="en-US"/>
              </w:rPr>
              <w:t>110.</w:t>
            </w:r>
            <w:proofErr w:type="gramStart"/>
            <w:r w:rsidRPr="007C1C45">
              <w:rPr>
                <w:rFonts w:asciiTheme="minorHAnsi" w:hAnsiTheme="minorHAnsi" w:cstheme="minorHAnsi"/>
                <w:b/>
                <w:bCs/>
                <w:i/>
                <w:strike/>
                <w:lang w:val="en-US"/>
              </w:rPr>
              <w:t>36._</w:t>
            </w:r>
            <w:proofErr w:type="gramEnd"/>
            <w:r w:rsidRPr="007C1C45">
              <w:rPr>
                <w:rFonts w:asciiTheme="minorHAnsi" w:hAnsiTheme="minorHAnsi" w:cstheme="minorHAnsi"/>
                <w:b/>
                <w:bCs/>
                <w:i/>
                <w:strike/>
                <w:lang w:val="en-US"/>
              </w:rPr>
              <w:t xml:space="preserve">Stanovnici </w:t>
            </w:r>
            <w:proofErr w:type="spellStart"/>
            <w:r w:rsidRPr="007C1C45">
              <w:rPr>
                <w:rFonts w:asciiTheme="minorHAnsi" w:hAnsiTheme="minorHAnsi" w:cstheme="minorHAnsi"/>
                <w:b/>
                <w:bCs/>
                <w:i/>
                <w:strike/>
                <w:lang w:val="en-US"/>
              </w:rPr>
              <w:t>našega</w:t>
            </w:r>
            <w:proofErr w:type="spellEnd"/>
            <w:r w:rsidRPr="007C1C45">
              <w:rPr>
                <w:rFonts w:asciiTheme="minorHAnsi" w:hAnsiTheme="minorHAnsi" w:cstheme="minorHAnsi"/>
                <w:b/>
                <w:bCs/>
                <w:i/>
                <w:strike/>
                <w:lang w:val="en-US"/>
              </w:rPr>
              <w:t xml:space="preserve"> planeta_</w:t>
            </w:r>
            <w:r w:rsidRPr="007C1C45">
              <w:rPr>
                <w:rFonts w:asciiTheme="minorHAnsi" w:eastAsiaTheme="minorEastAsia" w:hAnsiTheme="minorHAnsi" w:cstheme="minorHAnsi"/>
                <w:b/>
                <w:i/>
                <w:strike/>
                <w:lang w:val="en-US"/>
              </w:rPr>
              <w:t>10:55</w:t>
            </w:r>
            <w:r>
              <w:rPr>
                <w:rFonts w:asciiTheme="minorHAnsi" w:eastAsiaTheme="minorEastAsia" w:hAnsiTheme="minorHAnsi" w:cstheme="minorHAnsi"/>
                <w:b/>
                <w:i/>
                <w:lang w:val="en-US"/>
              </w:rPr>
              <w:t>-</w:t>
            </w:r>
            <w:r w:rsidRPr="007C1C45">
              <w:rPr>
                <w:rFonts w:asciiTheme="minorHAnsi" w:eastAsiaTheme="minorEastAsia" w:hAnsiTheme="minorHAnsi" w:cstheme="minorHAnsi"/>
                <w:b/>
                <w:i/>
                <w:strike/>
                <w:lang w:val="en-US"/>
              </w:rPr>
              <w:t>11:40h</w:t>
            </w:r>
          </w:p>
          <w:p w14:paraId="7366D0F4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  <w:p w14:paraId="7366D0F5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  <w:t>Radionice se provode na adresi</w:t>
            </w:r>
          </w:p>
          <w:p w14:paraId="7366D0F6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lang w:val="fr-BE"/>
              </w:rPr>
              <w:t>Kolodvorska ulica 4, 10452 Klinča Sela</w:t>
            </w:r>
          </w:p>
          <w:p w14:paraId="7366D0F7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  <w:p w14:paraId="4E89371A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  <w:hyperlink r:id="rId16" w:history="1">
              <w:r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  <w:lang w:val="fr-BE"/>
                </w:rPr>
                <w:t>PRIJAVA</w:t>
              </w:r>
            </w:hyperlink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>za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>sudjelovanje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na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>radionicama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>.</w:t>
            </w:r>
          </w:p>
          <w:p w14:paraId="6C65999F" w14:textId="77777777" w:rsidR="00D234CF" w:rsidRDefault="00D234CF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</w:p>
          <w:p w14:paraId="30BECA20" w14:textId="77777777" w:rsidR="00D234CF" w:rsidRDefault="00D234CF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</w:p>
          <w:p w14:paraId="7366D0F9" w14:textId="1FCF9944" w:rsidR="00D234CF" w:rsidRPr="00D234CF" w:rsidRDefault="00D234CF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E2FC" w14:textId="77777777" w:rsidR="007C1C45" w:rsidRDefault="007C1C45" w:rsidP="007C1C45">
            <w:pP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</w:p>
          <w:p w14:paraId="7E07241F" w14:textId="40840B07" w:rsidR="007C1C45" w:rsidRDefault="007C1C45" w:rsidP="00D234CF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Mali radiolog (Lorena Gojšić)</w:t>
            </w:r>
          </w:p>
          <w:p w14:paraId="7366D0FD" w14:textId="5153C401" w:rsidR="00B45BD7" w:rsidRPr="007C1C45" w:rsidRDefault="007C1C45" w:rsidP="00D234CF">
            <w:pPr>
              <w:shd w:val="clear" w:color="auto" w:fill="FFC000"/>
              <w:jc w:val="both"/>
              <w:rPr>
                <w:rFonts w:hAnsiTheme="minorHAnsi" w:cstheme="minorHAnsi"/>
                <w:color w:val="000000"/>
                <w:shd w:val="clear" w:color="auto" w:fill="FFFFFF"/>
                <w:lang w:val="hr-HR"/>
              </w:rPr>
            </w:pPr>
            <w:r w:rsidRPr="00D234CF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C000"/>
                <w:lang w:val="hr-HR" w:eastAsia="hr-HR"/>
              </w:rPr>
              <w:t>Radionica „Mali radiolog“ namijenjena je učenicima nižih razreda osnovne škole, a cilj joj je na zanimljiv, interaktivan i učenicima razumljiv način približiti osnove radiologije te potaknuti interes za STEM područje.</w:t>
            </w:r>
            <w:r w:rsidRPr="00D234CF">
              <w:rPr>
                <w:rFonts w:hAnsiTheme="minorHAnsi" w:cstheme="minorHAnsi"/>
                <w:color w:val="000000"/>
                <w:shd w:val="clear" w:color="auto" w:fill="FFC000"/>
                <w:lang w:val="hr-HR"/>
              </w:rPr>
              <w:t xml:space="preserve"> </w:t>
            </w:r>
            <w:r w:rsidRPr="00D234CF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C000"/>
                <w:lang w:val="hr-HR" w:eastAsia="hr-HR"/>
              </w:rPr>
              <w:t>Kroz razgovor, demonstraciju i igru učenici upoznaju pojam rendgenskih zraka, saznaju kako one nastaju, čemu služe u medicini te kako liječnicima omogućuju prikaz kostiju i drugih struktura u tijelu. Upoznaju se s postupkom rendgenskog snimanja, ulogom radiološkog tehnologa i osnovnim pravilima sigurnosti tijekom snimanja.</w:t>
            </w:r>
            <w:r w:rsidRPr="00D234CF">
              <w:rPr>
                <w:rFonts w:asciiTheme="minorHAnsi" w:hAnsiTheme="minorHAnsi" w:cstheme="minorHAnsi"/>
                <w:sz w:val="22"/>
                <w:szCs w:val="22"/>
                <w:shd w:val="clear" w:color="auto" w:fill="FFC000"/>
                <w:lang w:val="hr-HR" w:eastAsia="hr-HR"/>
              </w:rPr>
              <w:t xml:space="preserve">Sadržaj radionice prilagođen je </w:t>
            </w:r>
            <w:r w:rsidRPr="00D234CF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C000"/>
                <w:lang w:val="hr-HR" w:eastAsia="hr-HR"/>
              </w:rPr>
              <w:t>učenicima nižih razreda osnovne škole</w:t>
            </w:r>
            <w:r w:rsidRPr="00D234CF">
              <w:rPr>
                <w:rFonts w:hAnsiTheme="minorHAnsi" w:cstheme="minorHAnsi"/>
                <w:shd w:val="clear" w:color="auto" w:fill="FFC000"/>
              </w:rPr>
              <w:t>.</w:t>
            </w:r>
          </w:p>
          <w:p w14:paraId="30A02332" w14:textId="77777777" w:rsidR="007C1C45" w:rsidRDefault="007C1C45" w:rsidP="00D234CF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</w:p>
          <w:p w14:paraId="7366D0FE" w14:textId="77777777" w:rsidR="00B45BD7" w:rsidRDefault="000F2B67" w:rsidP="00D234CF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Stanovnici našega planeta</w:t>
            </w: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softHyphen/>
              <w:t xml:space="preserve"> (Mar</w:t>
            </w: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tina Čiček)</w:t>
            </w:r>
          </w:p>
          <w:p w14:paraId="58BB426C" w14:textId="77777777" w:rsidR="007C1C45" w:rsidRDefault="007C1C45" w:rsidP="00D234CF">
            <w:pPr>
              <w:shd w:val="clear" w:color="auto" w:fill="FFC000"/>
              <w:rPr>
                <w:rFonts w:hAnsiTheme="minorHAnsi" w:cstheme="minorHAnsi"/>
              </w:rPr>
            </w:pPr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U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radionici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Stanovnici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našega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planeta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učenici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(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vrtićka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dob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niži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razredi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osnovne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škole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)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izvlače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modele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životinja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prepoznaju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ih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te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navode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njihove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prilagodbe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staništa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. Na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karti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svijeta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ponavljaju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kontinente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oceane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mora, one zone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koje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poznaju</w:t>
            </w:r>
            <w:proofErr w:type="spellEnd"/>
            <w:r w:rsidRPr="007C1C45">
              <w:rPr>
                <w:rFonts w:ascii="Calibri" w:eastAsia="SimSun" w:hAnsi="Calibri" w:cs="Calibri"/>
                <w:b/>
                <w:bCs/>
                <w:color w:val="000000"/>
                <w:sz w:val="22"/>
                <w:szCs w:val="22"/>
                <w:lang w:eastAsia="hr-HR"/>
              </w:rPr>
              <w:t xml:space="preserve">.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Svaki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učenik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izrezuje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sličice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organizama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(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gljive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biljke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alge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bakterije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životinje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)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u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skupinama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ih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lijepi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na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područja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gdje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žive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.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Radionica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završava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igrom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Pogodi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tko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sam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u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kojoj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učenici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postavljanjem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pitanja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otkrivaju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organizam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zalijepljen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na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svom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čelu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.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Viši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razredi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imaju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zahtjevnije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zadatke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kao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što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je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npr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.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grupiranje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organizama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u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domene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skupine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podskupine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>.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 xml:space="preserve">Sadržaj radionice prilagođen je </w:t>
            </w:r>
            <w:r w:rsidRPr="00D234CF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C000"/>
                <w:lang w:val="hr-HR" w:eastAsia="hr-HR"/>
              </w:rPr>
              <w:t>učenicima nižih razreda osnovne škole</w:t>
            </w:r>
            <w:r w:rsidRPr="00D234CF">
              <w:rPr>
                <w:rFonts w:hAnsiTheme="minorHAnsi" w:cstheme="minorHAnsi"/>
                <w:shd w:val="clear" w:color="auto" w:fill="FFC000"/>
              </w:rPr>
              <w:t>.</w:t>
            </w:r>
          </w:p>
          <w:p w14:paraId="4F3BDE4B" w14:textId="4E4E9DA5" w:rsidR="007C1C45" w:rsidRPr="007C1C45" w:rsidRDefault="007C1C45" w:rsidP="00D234CF">
            <w:pPr>
              <w:shd w:val="clear" w:color="auto" w:fill="FFC000"/>
              <w:jc w:val="both"/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</w:pPr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  <w:lang w:eastAsia="hr-HR"/>
              </w:rPr>
              <w:t xml:space="preserve"> </w:t>
            </w:r>
          </w:p>
          <w:p w14:paraId="473C6BF7" w14:textId="79FDC17D" w:rsidR="007C1C45" w:rsidRDefault="007C1C45" w:rsidP="00D234CF">
            <w:pPr>
              <w:shd w:val="clear" w:color="auto" w:fill="FFC000"/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lang w:val="hr-HR"/>
              </w:rPr>
              <w:t>Istraživanje svijeta temperature</w:t>
            </w: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 xml:space="preserve"> </w:t>
            </w:r>
            <w:r w:rsidR="000F2B67"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(</w:t>
            </w:r>
            <w:r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Klementina Stepinac</w:t>
            </w:r>
            <w:r w:rsidR="00FD6C3E"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 xml:space="preserve"> /Mirela Šušnjara</w:t>
            </w:r>
            <w:bookmarkStart w:id="0" w:name="_GoBack"/>
            <w:bookmarkEnd w:id="0"/>
            <w:r w:rsidR="000F2B67">
              <w:rPr>
                <w:rFonts w:asciiTheme="minorHAnsi" w:eastAsiaTheme="minorEastAsia" w:hAnsiTheme="minorHAnsi" w:cstheme="minorHAnsi"/>
                <w:b/>
                <w:i/>
                <w:lang w:val="hr-HR"/>
              </w:rPr>
              <w:t>)</w:t>
            </w:r>
          </w:p>
          <w:p w14:paraId="3F08B124" w14:textId="77777777" w:rsidR="00B45BD7" w:rsidRDefault="007C1C45" w:rsidP="00D234CF">
            <w:pPr>
              <w:shd w:val="clear" w:color="auto" w:fill="FFC000"/>
              <w:rPr>
                <w:rFonts w:hAnsiTheme="minorHAnsi" w:cstheme="minorHAnsi"/>
              </w:rPr>
            </w:pP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Učenici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će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kroz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zabavne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pokuse i praktične aktivnosti upoznati pojam temperature i naučiti pravilno očitavati termometar. Mjerit će i uspoređivati temperaturu vode i zraka te istraživati razlike između toplog i hladnog. Promatranjem rezultata i bilježenjem mjerenja razvijat će istraživačke vještine, logičko </w:t>
            </w:r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lastRenderedPageBreak/>
              <w:t xml:space="preserve">zaključivanje i razumijevanje osnovnih znanstvenih pojmova. Naučeno će povezati sa svakodnevnim životom, primjerice s vremenskim prilikama, pripremom hrane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i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mjerenjem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>tjelesne</w:t>
            </w:r>
            <w:proofErr w:type="spellEnd"/>
            <w:r w:rsidRPr="007C1C45"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temperature.</w:t>
            </w:r>
            <w:r>
              <w:rPr>
                <w:rFonts w:ascii="Calibri" w:eastAsia="SimSun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 xml:space="preserve">Sadržaj radionice prilagođen je </w:t>
            </w:r>
            <w:r w:rsidRPr="00D234CF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C000"/>
                <w:lang w:val="hr-HR" w:eastAsia="hr-HR"/>
              </w:rPr>
              <w:t>učenicima nižih razreda osnovne škole</w:t>
            </w:r>
            <w:r w:rsidRPr="00D234CF">
              <w:rPr>
                <w:rFonts w:hAnsiTheme="minorHAnsi" w:cstheme="minorHAnsi"/>
                <w:shd w:val="clear" w:color="auto" w:fill="FFC000"/>
              </w:rPr>
              <w:t>.</w:t>
            </w:r>
          </w:p>
          <w:p w14:paraId="1A628C21" w14:textId="77777777" w:rsidR="00D234CF" w:rsidRDefault="00D234CF" w:rsidP="007C1C45">
            <w:pPr>
              <w:rPr>
                <w:rFonts w:hAnsiTheme="minorHAnsi" w:cstheme="minorHAnsi"/>
              </w:rPr>
            </w:pPr>
          </w:p>
          <w:p w14:paraId="7366D104" w14:textId="3E275E9B" w:rsidR="00D234CF" w:rsidRPr="007C1C45" w:rsidRDefault="00D234CF" w:rsidP="007C1C45">
            <w:pPr>
              <w:rPr>
                <w:rFonts w:hAnsiTheme="minorHAnsi" w:cstheme="minorHAnsi"/>
              </w:rPr>
            </w:pPr>
          </w:p>
        </w:tc>
      </w:tr>
      <w:tr w:rsidR="00B45BD7" w:rsidRPr="00D3604A" w14:paraId="7366D11E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06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hr-HR"/>
              </w:rPr>
              <w:lastRenderedPageBreak/>
              <w:t>PONEDJELJAK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hr-HR"/>
              </w:rPr>
              <w:t>12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.10.2026.g.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A3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  </w:t>
            </w:r>
          </w:p>
          <w:p w14:paraId="7366D107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08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110.3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hr-HR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._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hr-HR"/>
              </w:rPr>
              <w:t>Moja prva gredica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1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3:00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-1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4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: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3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0h</w:t>
            </w:r>
          </w:p>
          <w:p w14:paraId="7366D109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0A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0B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>Radionic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a</w:t>
            </w: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 xml:space="preserve"> se </w:t>
            </w:r>
            <w:proofErr w:type="spellStart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>provod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i</w:t>
            </w: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 xml:space="preserve">u vrtu 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Amruševo, Amruševa ulica bb, Klinča Sela.</w:t>
            </w:r>
          </w:p>
          <w:p w14:paraId="7366D10C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U slučaju loših vrremenskih uvjeta, radionica se održava na adresi Kolodvorska 4, Klinča Sela.</w:t>
            </w:r>
          </w:p>
          <w:p w14:paraId="7366D10D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</w:p>
          <w:p w14:paraId="7366D10E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</w:p>
          <w:p w14:paraId="7366D10F" w14:textId="682CDF53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  <w:hyperlink r:id="rId17" w:history="1">
              <w:r w:rsidR="00D3604A" w:rsidRPr="00D20308"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  <w:lang w:val="fr-BE"/>
                </w:rPr>
                <w:t>PRIJAVA</w:t>
              </w:r>
            </w:hyperlink>
            <w:r w:rsidR="00D3604A"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z</w:t>
            </w:r>
            <w:r w:rsidR="00D20308"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>a sudjelovanje na radionicama.</w:t>
            </w:r>
          </w:p>
          <w:p w14:paraId="7366D110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</w:p>
          <w:p w14:paraId="7366D111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12" w14:textId="77777777" w:rsidR="00B45BD7" w:rsidRDefault="00B45BD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</w:p>
          <w:p w14:paraId="7366D113" w14:textId="77777777" w:rsidR="00B45BD7" w:rsidRPr="00D3604A" w:rsidRDefault="000F2B67">
            <w:pP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</w:pPr>
            <w:r w:rsidRPr="00D3604A"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  <w:t xml:space="preserve">Moja prva gredica </w:t>
            </w:r>
            <w:r w:rsidRPr="00D3604A"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  <w:t>(Patris Šuper, Lara Sabljić)</w:t>
            </w:r>
          </w:p>
          <w:p w14:paraId="7366D114" w14:textId="77777777" w:rsidR="00B45BD7" w:rsidRDefault="000F2B67">
            <w:pPr>
              <w:jc w:val="both"/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 xml:space="preserve">Na radionici će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polazni</w:t>
            </w: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>ci biti upoznati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 s osnovama uzgoja biljaka i životnim ciklusom biljke. Razvijati odgovornost, strpljenje i svijest o važnosti zdrave zemlje, vode i brige o biljkama.</w:t>
            </w:r>
          </w:p>
          <w:p w14:paraId="7366D115" w14:textId="77777777" w:rsidR="00B45BD7" w:rsidRPr="00D3604A" w:rsidRDefault="000F2B67">
            <w:pPr>
              <w:jc w:val="both"/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>Provoditi će se sljedeće aktivnosti:</w:t>
            </w:r>
          </w:p>
          <w:p w14:paraId="7366D116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Razgovor o tome što je biljci potrebno da naraste.                                                           </w:t>
            </w:r>
          </w:p>
          <w:p w14:paraId="7366D117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Promatranje sjemena različitih biljaka.                                                                             </w:t>
            </w:r>
          </w:p>
          <w:p w14:paraId="7366D118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Sadnja sezonskog povrća ili z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ačinskog bilja.                                                                                 Označavanje redaka ili biljke.                                                                                                    </w:t>
            </w:r>
          </w:p>
          <w:p w14:paraId="7366D119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Učenje pravilnog zalijevanja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biljke.                                                                                                        Izrada označivača biljaka.                                                                                               </w:t>
            </w:r>
          </w:p>
          <w:p w14:paraId="7366D11A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Razgovor o tome što se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događa ispod zemlje.                                                                         </w:t>
            </w:r>
          </w:p>
          <w:p w14:paraId="7366D11B" w14:textId="77777777" w:rsidR="00B45BD7" w:rsidRPr="00D3604A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I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zrada jednostavanog dnevnika rasta biljke</w:t>
            </w: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.</w:t>
            </w:r>
          </w:p>
          <w:p w14:paraId="7366D11C" w14:textId="77777777" w:rsidR="00B45BD7" w:rsidRDefault="000F2B67">
            <w:pP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 xml:space="preserve">Sadržaj radionice prilagođen je </w:t>
            </w:r>
            <w:r w:rsidRPr="00D3604A"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učenicima nižih razre</w:t>
            </w:r>
            <w: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d</w:t>
            </w:r>
            <w:r w:rsidRPr="00D3604A"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a osnovne škole</w:t>
            </w:r>
            <w: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.</w:t>
            </w:r>
          </w:p>
          <w:p w14:paraId="7366D11D" w14:textId="77777777" w:rsidR="00B45BD7" w:rsidRPr="00D3604A" w:rsidRDefault="00B45BD7">
            <w:pP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</w:p>
        </w:tc>
      </w:tr>
      <w:tr w:rsidR="00B45BD7" w:rsidRPr="00D3604A" w14:paraId="7366D136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1F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hr-HR"/>
              </w:rPr>
              <w:t>SRIJEDA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hr-HR"/>
              </w:rPr>
              <w:t>14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.10.2026.g.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A3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  </w:t>
            </w:r>
          </w:p>
          <w:p w14:paraId="7366D120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21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110.3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hr-HR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._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hr-HR"/>
              </w:rPr>
              <w:t xml:space="preserve">Moja 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hr-HR"/>
              </w:rPr>
              <w:t>prva gredica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1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3:00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-1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4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: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3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0h</w:t>
            </w:r>
          </w:p>
          <w:p w14:paraId="7366D122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23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24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>Radionic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a</w:t>
            </w: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 xml:space="preserve"> se </w:t>
            </w:r>
            <w:proofErr w:type="spellStart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>provod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i</w:t>
            </w: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u vrtu Amruševo, Amruševa ulica bb, Klinča Sela.</w:t>
            </w:r>
          </w:p>
          <w:p w14:paraId="7366D125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U slučaju loših vrremenskih uvjeta, radionica se održava na adresi Kolodvorska 4, Klinča Sela.</w:t>
            </w:r>
          </w:p>
          <w:p w14:paraId="7366D126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</w:p>
          <w:p w14:paraId="7366D127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</w:p>
          <w:p w14:paraId="7366D128" w14:textId="3076B5DE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  <w:hyperlink r:id="rId18" w:history="1">
              <w:r w:rsidR="003E3786" w:rsidRPr="00AA63B7"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  <w:lang w:val="fr-BE"/>
                </w:rPr>
                <w:t>PRIJAVA</w:t>
              </w:r>
            </w:hyperlink>
            <w:r w:rsidR="003E3786"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z</w:t>
            </w:r>
            <w:r w:rsidR="00AA63B7"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>a sudjelovanje na radionicama.</w:t>
            </w:r>
          </w:p>
          <w:p w14:paraId="7366D129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2A" w14:textId="77777777" w:rsidR="00B45BD7" w:rsidRPr="00D3604A" w:rsidRDefault="00B45BD7">
            <w:pPr>
              <w:rPr>
                <w:rFonts w:asciiTheme="minorHAnsi" w:eastAsiaTheme="minorEastAsia" w:hAnsiTheme="minorHAnsi" w:cstheme="minorHAnsi"/>
                <w:b/>
                <w:i/>
                <w:lang w:val="fr-BE" w:eastAsia="hr-HR"/>
              </w:rPr>
            </w:pPr>
          </w:p>
          <w:p w14:paraId="7366D12B" w14:textId="77777777" w:rsidR="00B45BD7" w:rsidRPr="00D3604A" w:rsidRDefault="000F2B67">
            <w:pP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</w:pPr>
            <w:r w:rsidRPr="00D3604A"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  <w:t>Moja prva gredica (Patris Šuper, Lara Sabljić)</w:t>
            </w:r>
          </w:p>
          <w:p w14:paraId="7366D12C" w14:textId="77777777" w:rsidR="00B45BD7" w:rsidRDefault="000F2B67">
            <w:pPr>
              <w:jc w:val="both"/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 xml:space="preserve">Na radionici će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polazni</w:t>
            </w: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>ci biti upoznati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 s osnovama uzgoja biljaka i životnim ciklusom biljke. Razvijati odgovornost, strpljenje i svijest o važnosti zdrave zemlje, vode i brige o biljkama.</w:t>
            </w:r>
          </w:p>
          <w:p w14:paraId="7366D12D" w14:textId="77777777" w:rsidR="00B45BD7" w:rsidRPr="00D3604A" w:rsidRDefault="000F2B67">
            <w:pPr>
              <w:jc w:val="both"/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>Provoditi će se sljedeće aktivnosti:</w:t>
            </w:r>
          </w:p>
          <w:p w14:paraId="7366D12E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Razgovor o tome što je biljci potrebno da naraste.                  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                                        </w:t>
            </w:r>
          </w:p>
          <w:p w14:paraId="7366D12F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Promatranje sjemena različitih biljaka.                                                                             </w:t>
            </w:r>
          </w:p>
          <w:p w14:paraId="7366D130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Sadnja sezonskog povrća ili začinskog bilja.                                                     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                           Označavanje redaka ili biljke.                                                                                                    </w:t>
            </w:r>
          </w:p>
          <w:p w14:paraId="7366D131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Učenje pravilnog zalijevanja biljke.                                                             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                                          Izrada označivača biljaka.                                                                                               </w:t>
            </w:r>
          </w:p>
          <w:p w14:paraId="7366D132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Razgovor o tome što se događa ispod zemlje.                                                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                        </w:t>
            </w:r>
          </w:p>
          <w:p w14:paraId="7366D133" w14:textId="77777777" w:rsidR="00B45BD7" w:rsidRPr="00D3604A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I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zrada jednostavanog dnevnika rasta biljke</w:t>
            </w: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.</w:t>
            </w:r>
          </w:p>
          <w:p w14:paraId="7366D134" w14:textId="77777777" w:rsidR="00B45BD7" w:rsidRDefault="000F2B67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 xml:space="preserve">Sadržaj radionice prilagođen je </w:t>
            </w:r>
            <w:r w:rsidRPr="00D3604A"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učenicima nižih razre</w:t>
            </w:r>
            <w: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d</w:t>
            </w:r>
            <w:r w:rsidRPr="00D3604A"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a osnovne škole</w:t>
            </w:r>
            <w: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.</w:t>
            </w:r>
          </w:p>
          <w:p w14:paraId="7366D135" w14:textId="77777777" w:rsidR="00B45BD7" w:rsidRDefault="00B45BD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</w:p>
        </w:tc>
      </w:tr>
      <w:tr w:rsidR="00B45BD7" w:rsidRPr="00D3604A" w14:paraId="7366D14E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37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hr-HR"/>
              </w:rPr>
              <w:lastRenderedPageBreak/>
              <w:t>PONEDJELJAK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hr-HR"/>
              </w:rPr>
              <w:t>26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.10.2026.g.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A3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  </w:t>
            </w:r>
          </w:p>
          <w:p w14:paraId="7366D138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39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110.3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hr-HR"/>
              </w:rPr>
              <w:t>9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._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hr-HR"/>
              </w:rPr>
              <w:t>Moja prva gredica</w:t>
            </w:r>
            <w:r>
              <w:rPr>
                <w:rFonts w:asciiTheme="minorHAnsi" w:hAnsiTheme="minorHAnsi" w:cstheme="minorHAnsi"/>
                <w:b/>
                <w:bCs/>
                <w:i/>
                <w:highlight w:val="red"/>
                <w:lang w:val="en-US"/>
              </w:rPr>
              <w:t>_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1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3:00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-1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4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: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hr-HR"/>
              </w:rPr>
              <w:t>3</w:t>
            </w:r>
            <w: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en-US"/>
              </w:rPr>
              <w:t>0h</w:t>
            </w:r>
          </w:p>
          <w:p w14:paraId="7366D13A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3B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</w:pPr>
          </w:p>
          <w:p w14:paraId="7366D13C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>Radionic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a</w:t>
            </w: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 xml:space="preserve"> se </w:t>
            </w:r>
            <w:proofErr w:type="spellStart"/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>provod</w:t>
            </w:r>
            <w:proofErr w:type="spellEnd"/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i</w:t>
            </w:r>
            <w:r w:rsidRPr="00D360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 xml:space="preserve">u vrtu Amruševo, </w:t>
            </w: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Amruševa ulica bb, Klinča Sela.</w:t>
            </w:r>
          </w:p>
          <w:p w14:paraId="7366D13D" w14:textId="77777777" w:rsidR="00B45BD7" w:rsidRDefault="000F2B6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  <w:t>U slučaju loših vrremenskih uvjeta, radionica se održava na adresi Kolodvorska 4, Klinča Sela.</w:t>
            </w:r>
          </w:p>
          <w:p w14:paraId="7366D13E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</w:p>
          <w:p w14:paraId="7366D13F" w14:textId="77777777" w:rsidR="00B45BD7" w:rsidRPr="00D3604A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hr-HR"/>
              </w:rPr>
            </w:pPr>
          </w:p>
          <w:p w14:paraId="7366D140" w14:textId="22289773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</w:pPr>
            <w:hyperlink r:id="rId19" w:history="1">
              <w:r w:rsidR="00952994" w:rsidRPr="00952994">
                <w:rPr>
                  <w:rStyle w:val="Hyperlink"/>
                  <w:rFonts w:asciiTheme="minorHAnsi" w:hAnsiTheme="minorHAnsi" w:cstheme="minorHAnsi"/>
                  <w:b/>
                  <w:bCs/>
                  <w:i/>
                  <w:iCs/>
                  <w:lang w:val="fr-BE"/>
                </w:rPr>
                <w:t>PRIJAVA</w:t>
              </w:r>
            </w:hyperlink>
            <w:r w:rsidR="00952994">
              <w:rPr>
                <w:rFonts w:asciiTheme="minorHAnsi" w:hAnsiTheme="minorHAnsi" w:cstheme="minorHAnsi"/>
                <w:b/>
                <w:bCs/>
                <w:i/>
                <w:iCs/>
                <w:lang w:val="fr-BE"/>
              </w:rPr>
              <w:t xml:space="preserve"> za sudjelovanje na radionicama.</w:t>
            </w:r>
          </w:p>
          <w:p w14:paraId="7366D141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42" w14:textId="77777777" w:rsidR="00B45BD7" w:rsidRPr="00D3604A" w:rsidRDefault="00B45BD7">
            <w:pP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</w:pPr>
          </w:p>
          <w:p w14:paraId="7366D143" w14:textId="77777777" w:rsidR="00B45BD7" w:rsidRPr="00D3604A" w:rsidRDefault="000F2B67">
            <w:pPr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</w:pPr>
            <w:r w:rsidRPr="00D3604A"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  <w:t xml:space="preserve">Moja prva gredica (Patris Šuper, </w:t>
            </w:r>
            <w:r w:rsidRPr="00D3604A">
              <w:rPr>
                <w:rFonts w:asciiTheme="minorHAnsi" w:eastAsiaTheme="minorEastAsia" w:hAnsiTheme="minorHAnsi" w:cstheme="minorHAnsi"/>
                <w:b/>
                <w:i/>
                <w:highlight w:val="red"/>
                <w:lang w:val="fr-BE" w:eastAsia="hr-HR"/>
              </w:rPr>
              <w:t>Lara Sabljić)</w:t>
            </w:r>
          </w:p>
          <w:p w14:paraId="7366D144" w14:textId="77777777" w:rsidR="00B45BD7" w:rsidRDefault="000F2B67">
            <w:pPr>
              <w:jc w:val="both"/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 xml:space="preserve">Na radionici će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polazni</w:t>
            </w: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>ci biti upoznati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 s osnovama uzgoja biljaka i životnim ciklusom biljke. Razvijati odgovornost, strpljenje i svijest o važnosti zdrave zemlje, vode i brige o biljkama.</w:t>
            </w:r>
          </w:p>
          <w:p w14:paraId="7366D145" w14:textId="77777777" w:rsidR="00B45BD7" w:rsidRPr="00D3604A" w:rsidRDefault="000F2B67">
            <w:pPr>
              <w:jc w:val="both"/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fr-BE" w:eastAsia="hr-HR"/>
              </w:rPr>
              <w:t>Provoditi će se sljedeće aktivnosti:</w:t>
            </w:r>
          </w:p>
          <w:p w14:paraId="7366D146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Razgovor o tome što je biljci potrebno da naraste.                                                           </w:t>
            </w:r>
          </w:p>
          <w:p w14:paraId="7366D147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Promatranje sjemena različitih biljaka.                                                                             </w:t>
            </w:r>
          </w:p>
          <w:p w14:paraId="7366D148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Sadnja sezonskog povrća ili z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ačinskog bilja.                                                                                 Označavanje redaka ili biljke.                                                                                                    </w:t>
            </w:r>
          </w:p>
          <w:p w14:paraId="7366D149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Učenje pravilnog zalijevanja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biljke.                                                                                                        Izrada označivača biljaka.                                                                                               </w:t>
            </w:r>
          </w:p>
          <w:p w14:paraId="7366D14A" w14:textId="77777777" w:rsidR="00B45BD7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Razgovor o tome što se 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 xml:space="preserve">događa ispod zemlje.                                                                         </w:t>
            </w:r>
          </w:p>
          <w:p w14:paraId="7366D14B" w14:textId="77777777" w:rsidR="00B45BD7" w:rsidRPr="00D3604A" w:rsidRDefault="000F2B67">
            <w:pP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</w:pP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I</w:t>
            </w:r>
            <w:r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zrada jednostavanog dnevnika rasta biljke</w:t>
            </w:r>
            <w:r w:rsidRPr="00D3604A">
              <w:rPr>
                <w:rStyle w:val="normaltextrun"/>
                <w:rFonts w:ascii="Calibri" w:eastAsia="SimSun" w:hAnsi="Calibri" w:cs="Calibri"/>
                <w:color w:val="000000"/>
                <w:highlight w:val="red"/>
                <w:shd w:val="clear" w:color="auto" w:fill="FFFFFF"/>
                <w:lang w:val="hr-HR" w:eastAsia="hr-HR"/>
              </w:rPr>
              <w:t>.</w:t>
            </w:r>
          </w:p>
          <w:p w14:paraId="7366D14C" w14:textId="77777777" w:rsidR="00B45BD7" w:rsidRDefault="000F2B6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 xml:space="preserve">Sadržaj radionice prilagođen je </w:t>
            </w:r>
            <w:r w:rsidRPr="00D3604A"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učenicima nižih razre</w:t>
            </w:r>
            <w:r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d</w:t>
            </w:r>
            <w:r w:rsidRPr="00D3604A">
              <w:rPr>
                <w:rFonts w:asciiTheme="minorHAnsi" w:hAnsiTheme="minorHAnsi" w:cstheme="minorHAnsi"/>
                <w:sz w:val="22"/>
                <w:szCs w:val="22"/>
                <w:highlight w:val="red"/>
                <w:lang w:val="hr-HR" w:eastAsia="hr-HR"/>
              </w:rPr>
              <w:t>a osnovne škole</w:t>
            </w:r>
            <w:r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  <w:t>.</w:t>
            </w:r>
          </w:p>
          <w:p w14:paraId="7366D14D" w14:textId="77777777" w:rsidR="00B45BD7" w:rsidRDefault="00B45BD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hr-HR" w:eastAsia="hr-HR"/>
              </w:rPr>
            </w:pPr>
          </w:p>
        </w:tc>
      </w:tr>
      <w:tr w:rsidR="00B45BD7" w14:paraId="7366D163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4F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UTORAK, 20.10.2026.g.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A4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  <w:t xml:space="preserve"> </w:t>
            </w:r>
          </w:p>
          <w:p w14:paraId="7366D150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en-US"/>
              </w:rPr>
            </w:pPr>
          </w:p>
          <w:p w14:paraId="7366D151" w14:textId="77777777" w:rsidR="00B45BD7" w:rsidRDefault="000F2B6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Akt.4.1. JAVNO PREDSTAVLJANJE STEM-a </w:t>
            </w:r>
          </w:p>
          <w:p w14:paraId="7366D152" w14:textId="77777777" w:rsidR="00B45BD7" w:rsidRDefault="00B45BD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366D153" w14:textId="77777777" w:rsidR="00B45BD7" w:rsidRDefault="000F2B6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10:15-11:45h</w:t>
            </w:r>
          </w:p>
          <w:p w14:paraId="7366D154" w14:textId="77777777" w:rsidR="00B45BD7" w:rsidRDefault="00B45BD7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</w:p>
          <w:p w14:paraId="7366D155" w14:textId="77777777" w:rsidR="00B45BD7" w:rsidRDefault="000F2B6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  <w:t>Radionice se provode na adresi</w:t>
            </w:r>
          </w:p>
          <w:p w14:paraId="7366D156" w14:textId="77777777" w:rsidR="00B45BD7" w:rsidRDefault="000F2B6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Pavučnjak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46, 10450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Pavučnjak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7366D157" w14:textId="77777777" w:rsidR="00B45BD7" w:rsidRDefault="00B45BD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366D158" w14:textId="77777777" w:rsidR="00B45BD7" w:rsidRDefault="000F2B67">
            <w:pPr>
              <w:jc w:val="both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NIJE POTREBNA PRIJAVA NA RADIONICE!</w:t>
            </w:r>
          </w:p>
          <w:p w14:paraId="7366D159" w14:textId="77777777" w:rsidR="00B45BD7" w:rsidRDefault="00B45BD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5A" w14:textId="77777777" w:rsidR="00B45BD7" w:rsidRDefault="00B45BD7">
            <w:pPr>
              <w:rPr>
                <w:rFonts w:asciiTheme="minorHAnsi" w:hAnsiTheme="minorHAnsi" w:cstheme="minorHAnsi"/>
                <w:lang w:val="hr-HR"/>
              </w:rPr>
            </w:pPr>
          </w:p>
          <w:p w14:paraId="7366D15B" w14:textId="77777777" w:rsidR="00B45BD7" w:rsidRDefault="000F2B67">
            <w:pPr>
              <w:jc w:val="center"/>
              <w:rPr>
                <w:rFonts w:asciiTheme="minorHAns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/>
              </w:rPr>
              <w:t xml:space="preserve">Radionice iz STEM područja - biologija, kemija i tehnologija, namijenjene učenicima nižih razreda </w:t>
            </w:r>
            <w:r>
              <w:rPr>
                <w:rFonts w:asciiTheme="minorHAnsi" w:hAnsiTheme="minorHAnsi" w:cstheme="minorHAnsi"/>
                <w:b/>
                <w:bCs/>
                <w:lang w:val="hr-HR"/>
              </w:rPr>
              <w:t>osnovne škole</w:t>
            </w:r>
          </w:p>
          <w:p w14:paraId="7366D15C" w14:textId="77777777" w:rsidR="00B45BD7" w:rsidRDefault="00B45BD7">
            <w:pPr>
              <w:jc w:val="center"/>
              <w:rPr>
                <w:rFonts w:asciiTheme="minorHAnsi" w:hAnsiTheme="minorHAnsi" w:cstheme="minorHAnsi"/>
                <w:b/>
                <w:bCs/>
                <w:lang w:val="hr-HR"/>
              </w:rPr>
            </w:pPr>
          </w:p>
          <w:p w14:paraId="7366D15D" w14:textId="77777777" w:rsidR="00B45BD7" w:rsidRDefault="00B45BD7">
            <w:pPr>
              <w:jc w:val="center"/>
              <w:rPr>
                <w:rFonts w:asciiTheme="minorHAnsi" w:hAnsiTheme="minorHAnsi" w:cstheme="minorHAnsi"/>
                <w:b/>
                <w:bCs/>
                <w:lang w:val="hr-HR"/>
              </w:rPr>
            </w:pPr>
          </w:p>
          <w:p w14:paraId="7366D15E" w14:textId="77777777" w:rsidR="00B45BD7" w:rsidRDefault="000F2B67">
            <w:pPr>
              <w:pStyle w:val="ListParagraph"/>
              <w:numPr>
                <w:ilvl w:val="0"/>
                <w:numId w:val="2"/>
              </w:numPr>
              <w:jc w:val="center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</w:rPr>
              <w:t>Raznolikost živoga svijeta (Martina Čiček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  <w:p w14:paraId="7366D15F" w14:textId="77777777" w:rsidR="00B45BD7" w:rsidRDefault="000F2B6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highlight w:val="cyan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highlight w:val="cyan"/>
              </w:rPr>
              <w:t>Zašto je list zelen (Petra Cvjetko)</w:t>
            </w:r>
          </w:p>
          <w:p w14:paraId="7366D160" w14:textId="77777777" w:rsidR="00B45BD7" w:rsidRDefault="000F2B6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>Mali radiolog (Lorena Gojšić)</w:t>
            </w:r>
          </w:p>
          <w:p w14:paraId="7366D161" w14:textId="77777777" w:rsidR="00B45BD7" w:rsidRDefault="000F2B67">
            <w:pPr>
              <w:pStyle w:val="ListParagraph"/>
              <w:numPr>
                <w:ilvl w:val="0"/>
                <w:numId w:val="2"/>
              </w:num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lang w:val="fr-BE"/>
              </w:rPr>
              <w:t>Mali meteorolog (Mateja Frketić Vrbanić</w:t>
            </w:r>
            <w:r>
              <w:rPr>
                <w:rFonts w:asciiTheme="minorHAnsi" w:eastAsiaTheme="minorEastAsia" w:hAnsiTheme="minorHAnsi" w:cstheme="minorHAnsi"/>
                <w:b/>
                <w:i/>
              </w:rPr>
              <w:t>)</w:t>
            </w:r>
          </w:p>
          <w:p w14:paraId="7366D162" w14:textId="77777777" w:rsidR="00B45BD7" w:rsidRDefault="00B45BD7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B45BD7" w:rsidRPr="00D3604A" w14:paraId="7366D176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64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65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ČETVRTAK, 01.10.2026. - A4</w:t>
            </w:r>
          </w:p>
          <w:p w14:paraId="7366D166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67" w14:textId="77777777" w:rsidR="00B45BD7" w:rsidRDefault="000F2B6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10:00-11:00h</w:t>
            </w:r>
          </w:p>
          <w:p w14:paraId="7366D168" w14:textId="77777777" w:rsidR="00B45BD7" w:rsidRDefault="00B45BD7">
            <w:pPr>
              <w:pStyle w:val="ListParagraph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69" w14:textId="77777777" w:rsidR="00B45BD7" w:rsidRDefault="000F2B6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11:00-12:00h</w:t>
            </w:r>
          </w:p>
          <w:p w14:paraId="7366D16A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6B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lang w:val="fr-BE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  <w:t>Izobrazbe se provode na adresi</w:t>
            </w:r>
            <w:r>
              <w:rPr>
                <w:rFonts w:asciiTheme="minorHAnsi" w:hAnsiTheme="minorHAnsi" w:cstheme="minorHAnsi"/>
                <w:b/>
                <w:bCs/>
                <w:lang w:val="fr-BE"/>
              </w:rPr>
              <w:t xml:space="preserve"> </w:t>
            </w:r>
          </w:p>
          <w:p w14:paraId="7366D16C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lang w:val="fr-BE"/>
              </w:rPr>
              <w:t>Kolodvorska ulica 4, 10452 Klinča Sela</w:t>
            </w:r>
          </w:p>
          <w:p w14:paraId="7366D16D" w14:textId="77777777" w:rsidR="00B45BD7" w:rsidRDefault="00B45BD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6E" w14:textId="77777777" w:rsidR="00B45BD7" w:rsidRDefault="00B45BD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</w:p>
          <w:p w14:paraId="7366D16F" w14:textId="77777777" w:rsidR="00B45BD7" w:rsidRDefault="000F2B67">
            <w:pPr>
              <w:jc w:val="center"/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70" w14:textId="77777777" w:rsidR="00B45BD7" w:rsidRDefault="00B45BD7">
            <w:pPr>
              <w:rPr>
                <w:rFonts w:asciiTheme="minorHAnsi" w:hAnsiTheme="minorHAnsi" w:cstheme="minorHAnsi"/>
                <w:b/>
                <w:lang w:val="hr-BA"/>
              </w:rPr>
            </w:pPr>
          </w:p>
          <w:p w14:paraId="7366D171" w14:textId="77777777" w:rsidR="00B45BD7" w:rsidRDefault="000F2B6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2. – 2. mentorski sastanak; dr. sc. Milivoj Uroić (IRB) i Ana Magovac (EDUKA)</w:t>
            </w:r>
          </w:p>
          <w:p w14:paraId="7366D172" w14:textId="77777777" w:rsidR="00B45BD7" w:rsidRDefault="00B45BD7">
            <w:pPr>
              <w:ind w:left="360"/>
              <w:rPr>
                <w:rFonts w:asciiTheme="minorHAnsi" w:hAnsiTheme="minorHAnsi" w:cstheme="minorHAnsi"/>
                <w:b/>
                <w:lang w:val="hr-BA"/>
              </w:rPr>
            </w:pPr>
          </w:p>
          <w:p w14:paraId="7366D173" w14:textId="77777777" w:rsidR="00B45BD7" w:rsidRDefault="000F2B67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2. – 2. mentorski sastanak; dr. sc. Milivoj Uroić (IRB) i Vanja Novosel (EDUKA)</w:t>
            </w:r>
          </w:p>
          <w:p w14:paraId="7366D174" w14:textId="77777777" w:rsidR="00B45BD7" w:rsidRDefault="00B45BD7">
            <w:pPr>
              <w:ind w:left="360"/>
              <w:rPr>
                <w:rFonts w:asciiTheme="minorHAnsi" w:hAnsiTheme="minorHAnsi" w:cstheme="minorHAnsi"/>
                <w:b/>
                <w:lang w:val="hr-BA"/>
              </w:rPr>
            </w:pPr>
          </w:p>
          <w:p w14:paraId="7366D175" w14:textId="77777777" w:rsidR="00B45BD7" w:rsidRDefault="00B45BD7">
            <w:pPr>
              <w:rPr>
                <w:rFonts w:asciiTheme="minorHAnsi" w:hAnsiTheme="minorHAnsi" w:cstheme="minorHAnsi"/>
                <w:b/>
                <w:lang w:val="hr-BA"/>
              </w:rPr>
            </w:pPr>
          </w:p>
        </w:tc>
      </w:tr>
      <w:tr w:rsidR="00B45BD7" w:rsidRPr="00D3604A" w14:paraId="7366D184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77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  <w:lang w:val="hr"/>
              </w:rPr>
            </w:pPr>
          </w:p>
          <w:p w14:paraId="7366D178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PONEDJELJAK, 05.10.2026.g.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</w:t>
            </w:r>
          </w:p>
          <w:p w14:paraId="7366D179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7A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7B" w14:textId="77777777" w:rsidR="00B45BD7" w:rsidRDefault="000F2B67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9:00-11:00h</w:t>
            </w:r>
          </w:p>
          <w:p w14:paraId="7366D17C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7D" w14:textId="77777777" w:rsidR="00B45BD7" w:rsidRDefault="00B45BD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</w:p>
          <w:p w14:paraId="7366D17E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7F" w14:textId="77777777" w:rsidR="00B45BD7" w:rsidRDefault="00B45BD7">
            <w:pPr>
              <w:rPr>
                <w:rFonts w:asciiTheme="minorHAnsi" w:hAnsiTheme="minorHAnsi" w:cstheme="minorHAnsi"/>
                <w:b/>
                <w:lang w:val="hr-BA"/>
              </w:rPr>
            </w:pPr>
          </w:p>
          <w:p w14:paraId="7366D180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1. - Uvodni mentorski sastanak i definiranje teme aktivnosti; dr. sc. Lovro Plaversa (IRB) i Branimir Milačić (OŠ Lučko)</w:t>
            </w:r>
          </w:p>
          <w:p w14:paraId="7366D181" w14:textId="77777777" w:rsidR="00B45BD7" w:rsidRDefault="000F2B67">
            <w:pPr>
              <w:pStyle w:val="PlainText"/>
              <w:numPr>
                <w:ilvl w:val="0"/>
                <w:numId w:val="5"/>
              </w:numPr>
              <w:rPr>
                <w:lang w:val="hr-BA"/>
              </w:rPr>
            </w:pPr>
            <w:hyperlink r:id="rId20" w:history="1">
              <w:r>
                <w:rPr>
                  <w:rStyle w:val="Hyperlink"/>
                  <w:lang w:val="hr-BA"/>
                </w:rPr>
                <w:t>https://us05web.zoom.us/j/7714265513?pwd=a0NLNk5hQWNrM3JaT0NidUlxK0tSZz09</w:t>
              </w:r>
            </w:hyperlink>
          </w:p>
          <w:p w14:paraId="7366D182" w14:textId="77777777" w:rsidR="00B45BD7" w:rsidRDefault="00B45BD7">
            <w:pPr>
              <w:pStyle w:val="ListParagraph"/>
              <w:rPr>
                <w:rStyle w:val="Hyperlink"/>
                <w:rFonts w:ascii="Verdana" w:hAnsi="Verdana"/>
                <w:highlight w:val="yellow"/>
              </w:rPr>
            </w:pPr>
          </w:p>
          <w:p w14:paraId="7366D183" w14:textId="77777777" w:rsidR="00B45BD7" w:rsidRDefault="00B45BD7">
            <w:pPr>
              <w:pStyle w:val="ListParagraph"/>
              <w:rPr>
                <w:rFonts w:asciiTheme="minorHAnsi" w:hAnsiTheme="minorHAnsi" w:cstheme="minorHAnsi"/>
                <w:b/>
                <w:strike/>
                <w:highlight w:val="cyan"/>
                <w:lang w:val="hr-BA"/>
              </w:rPr>
            </w:pPr>
          </w:p>
        </w:tc>
      </w:tr>
      <w:tr w:rsidR="00B45BD7" w:rsidRPr="00D3604A" w14:paraId="7366D193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85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  <w:p w14:paraId="7366D186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i/>
                <w:highlight w:val="cyan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SRIJEDA, 07.10.2026.g.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</w:t>
            </w:r>
          </w:p>
          <w:p w14:paraId="7366D187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</w:rPr>
            </w:pPr>
          </w:p>
          <w:p w14:paraId="7366D188" w14:textId="77777777" w:rsidR="00B45BD7" w:rsidRDefault="000F2B67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9:00-11:00h</w:t>
            </w:r>
          </w:p>
          <w:p w14:paraId="7366D189" w14:textId="77777777" w:rsidR="00B45BD7" w:rsidRDefault="00B45BD7">
            <w:pPr>
              <w:pStyle w:val="ListParagraph"/>
              <w:ind w:left="1080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8A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  <w:p w14:paraId="7366D18B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bCs/>
                <w:u w:val="single"/>
                <w:lang w:val="fr-BE" w:eastAsia="hr-HR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8C" w14:textId="77777777" w:rsidR="00B45BD7" w:rsidRDefault="00B45BD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</w:p>
          <w:p w14:paraId="7366D18D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8E" w14:textId="77777777" w:rsidR="00B45BD7" w:rsidRDefault="00B45BD7">
            <w:pPr>
              <w:rPr>
                <w:rFonts w:asciiTheme="minorHAnsi" w:hAnsiTheme="minorHAnsi" w:cstheme="minorHAnsi"/>
                <w:highlight w:val="cyan"/>
                <w:lang w:val="hr-HR"/>
              </w:rPr>
            </w:pPr>
          </w:p>
          <w:p w14:paraId="7366D18F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2. - Izrada plana izgradnje teleskopa; dr. sc. Lovro Plaversa (IRB) i Branimir Milačić (OŠ Lučko)</w:t>
            </w:r>
          </w:p>
          <w:p w14:paraId="7366D190" w14:textId="77777777" w:rsidR="00B45BD7" w:rsidRDefault="000F2B67">
            <w:pPr>
              <w:pStyle w:val="ListParagraph"/>
              <w:rPr>
                <w:rStyle w:val="Hyperlink"/>
              </w:rPr>
            </w:pPr>
            <w:hyperlink r:id="rId21" w:history="1">
              <w:r>
                <w:rPr>
                  <w:rStyle w:val="Hyperlink"/>
                </w:rPr>
                <w:t>https://us05web.zoom.us/j/7714265513?pwd=a0NLNk5hQWNrM3JaT</w:t>
              </w:r>
              <w:r>
                <w:rPr>
                  <w:rStyle w:val="Hyperlink"/>
                </w:rPr>
                <w:t>0NidUlxK0tSZz09</w:t>
              </w:r>
            </w:hyperlink>
          </w:p>
          <w:p w14:paraId="7366D191" w14:textId="77777777" w:rsidR="00B45BD7" w:rsidRDefault="00B45BD7">
            <w:pPr>
              <w:pStyle w:val="ListParagraph"/>
              <w:rPr>
                <w:rStyle w:val="Hyperlink"/>
              </w:rPr>
            </w:pPr>
          </w:p>
          <w:p w14:paraId="7366D192" w14:textId="77777777" w:rsidR="00B45BD7" w:rsidRDefault="00B45BD7">
            <w:pPr>
              <w:pStyle w:val="ListParagraph"/>
              <w:rPr>
                <w:rFonts w:ascii="Verdana" w:hAnsi="Verdana"/>
                <w:color w:val="0563C1" w:themeColor="hyperlink"/>
                <w:highlight w:val="yellow"/>
                <w:u w:val="single"/>
              </w:rPr>
            </w:pPr>
          </w:p>
        </w:tc>
      </w:tr>
      <w:tr w:rsidR="00B45BD7" w:rsidRPr="00D3604A" w14:paraId="7366D1A1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94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  <w:p w14:paraId="7366D195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ČETVRTAK, 8.10. 2026.g.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  </w:t>
            </w:r>
          </w:p>
          <w:p w14:paraId="7366D196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97" w14:textId="77777777" w:rsidR="00B45BD7" w:rsidRDefault="000F2B67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18:00-19:00h</w:t>
            </w:r>
          </w:p>
          <w:p w14:paraId="7366D198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199" w14:textId="77777777" w:rsidR="00B45BD7" w:rsidRDefault="000F2B67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Sveučilište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Zagrebu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Agronomski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fakultet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Zavod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za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voćarstvo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;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Svetošimunska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25, Zagreb</w:t>
            </w:r>
          </w:p>
          <w:p w14:paraId="7366D19A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bCs/>
                <w:highlight w:val="cyan"/>
                <w:u w:val="single"/>
                <w:lang w:eastAsia="hr-HR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9B" w14:textId="77777777" w:rsidR="00B45BD7" w:rsidRDefault="00B45BD7">
            <w:pPr>
              <w:rPr>
                <w:rFonts w:asciiTheme="minorHAnsi" w:hAnsiTheme="minorHAnsi" w:cstheme="minorHAnsi"/>
                <w:highlight w:val="cyan"/>
                <w:lang w:val="hr-HR"/>
              </w:rPr>
            </w:pPr>
          </w:p>
          <w:p w14:paraId="7366D19C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9D" w14:textId="77777777" w:rsidR="00B45BD7" w:rsidRDefault="00B45BD7">
            <w:pPr>
              <w:rPr>
                <w:rFonts w:asciiTheme="minorHAnsi" w:hAnsiTheme="minorHAnsi" w:cstheme="minorHAnsi"/>
                <w:highlight w:val="cyan"/>
                <w:lang w:val="hr-HR"/>
              </w:rPr>
            </w:pPr>
          </w:p>
          <w:p w14:paraId="7366D19E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2. - Razrada koncepta aktivnosti i mentorska podrška;  izv. prof. dr. sc. Jana Šic Žlabur (Agronomski fakultet) i Ivana Pokupčić (DV Pisarovina)</w:t>
            </w:r>
          </w:p>
          <w:p w14:paraId="7366D19F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</w:p>
          <w:p w14:paraId="7366D1A0" w14:textId="77777777" w:rsidR="00B45BD7" w:rsidRDefault="00B45BD7">
            <w:pPr>
              <w:rPr>
                <w:rFonts w:asciiTheme="minorHAnsi" w:hAnsiTheme="minorHAnsi" w:cstheme="minorHAnsi"/>
                <w:b/>
                <w:strike/>
                <w:highlight w:val="cyan"/>
                <w:lang w:val="hr-BA"/>
              </w:rPr>
            </w:pPr>
          </w:p>
        </w:tc>
      </w:tr>
      <w:tr w:rsidR="00B45BD7" w:rsidRPr="00D3604A" w14:paraId="7366D1AE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A2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  <w:p w14:paraId="7366D1A3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PETAK, 9.10. 2026.g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  </w:t>
            </w:r>
          </w:p>
          <w:p w14:paraId="7366D1A4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A5" w14:textId="77777777" w:rsidR="00B45BD7" w:rsidRDefault="000F2B67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strike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strike/>
                <w:u w:val="single"/>
                <w:lang w:val="fr-BE"/>
              </w:rPr>
              <w:t>9:00-10:00h</w:t>
            </w:r>
          </w:p>
          <w:p w14:paraId="7366D1A6" w14:textId="77777777" w:rsidR="00B45BD7" w:rsidRDefault="00B45BD7">
            <w:pPr>
              <w:pStyle w:val="ListParagraph"/>
              <w:rPr>
                <w:rFonts w:asciiTheme="minorHAnsi" w:hAnsiTheme="minorHAnsi" w:cstheme="minorHAnsi"/>
                <w:b/>
                <w:bCs/>
                <w:strike/>
                <w:u w:val="single"/>
                <w:lang w:val="fr-BE"/>
              </w:rPr>
            </w:pPr>
          </w:p>
          <w:p w14:paraId="7366D1A7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color w:val="EE0000"/>
                <w:u w:val="single"/>
                <w:lang w:val="fr-BE"/>
              </w:rPr>
              <w:t xml:space="preserve"> OTKAZANO</w:t>
            </w: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A8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highlight w:val="cyan"/>
                <w:lang w:val="hr-BA" w:eastAsia="hr-HR"/>
              </w:rPr>
            </w:pPr>
          </w:p>
          <w:p w14:paraId="7366D1A9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AA" w14:textId="77777777" w:rsidR="00B45BD7" w:rsidRDefault="00B45BD7">
            <w:pPr>
              <w:rPr>
                <w:rFonts w:asciiTheme="minorHAnsi" w:hAnsiTheme="minorHAnsi" w:cstheme="minorHAnsi"/>
                <w:highlight w:val="cyan"/>
                <w:lang w:val="hr-HR"/>
              </w:rPr>
            </w:pPr>
          </w:p>
          <w:p w14:paraId="7366D1AB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trike/>
                <w:lang w:val="hr-BA"/>
              </w:rPr>
            </w:pPr>
            <w:r>
              <w:rPr>
                <w:rFonts w:asciiTheme="minorHAnsi" w:hAnsiTheme="minorHAnsi" w:cstheme="minorHAnsi"/>
                <w:b/>
                <w:strike/>
                <w:lang w:val="hr-BA"/>
              </w:rPr>
              <w:t>Aktivnost 2. - Razrada koncepta aktivnosti i mentorska podrška;  izv. prof. dr. sc. Jana Šic Žlabur (Agronomski fakultet) i Petra Krajačić (ŠDŠ Karlovac)</w:t>
            </w:r>
          </w:p>
          <w:p w14:paraId="7366D1AC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color w:val="0563C1" w:themeColor="hyperlink"/>
                <w:sz w:val="22"/>
                <w:szCs w:val="22"/>
                <w:u w:val="single"/>
                <w:lang w:eastAsia="en-US"/>
              </w:rPr>
            </w:pPr>
            <w:hyperlink r:id="rId22" w:history="1">
              <w:r>
                <w:rPr>
                  <w:rStyle w:val="Hyperlink"/>
                  <w:sz w:val="22"/>
                  <w:szCs w:val="22"/>
                  <w:lang w:eastAsia="en-US"/>
                </w:rPr>
                <w:t>https://meet.google.com/jjf-ruuy-icm</w:t>
              </w:r>
            </w:hyperlink>
            <w:r>
              <w:rPr>
                <w:rStyle w:val="Hyperlink"/>
                <w:sz w:val="22"/>
                <w:szCs w:val="22"/>
                <w:lang w:eastAsia="en-US"/>
              </w:rPr>
              <w:t>. </w:t>
            </w:r>
          </w:p>
          <w:p w14:paraId="7366D1AD" w14:textId="77777777" w:rsidR="00B45BD7" w:rsidRDefault="00B45BD7">
            <w:pPr>
              <w:rPr>
                <w:rFonts w:asciiTheme="minorHAnsi" w:hAnsiTheme="minorHAnsi" w:cstheme="minorHAnsi"/>
                <w:b/>
                <w:strike/>
                <w:highlight w:val="cyan"/>
                <w:lang w:val="hr-BA"/>
              </w:rPr>
            </w:pPr>
          </w:p>
        </w:tc>
      </w:tr>
      <w:tr w:rsidR="00B45BD7" w:rsidRPr="00D3604A" w14:paraId="7366D1B9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AF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highlight w:val="green"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highlight w:val="green"/>
                <w:u w:val="single"/>
                <w:lang w:val="fr-BE"/>
              </w:rPr>
              <w:t xml:space="preserve">UTORAK, 13.10. 2026.g. </w:t>
            </w:r>
            <w:r>
              <w:rPr>
                <w:rFonts w:asciiTheme="minorHAnsi" w:hAnsiTheme="minorHAnsi" w:cstheme="minorHAnsi"/>
                <w:b/>
                <w:bCs/>
                <w:highlight w:val="green"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highlight w:val="green"/>
                <w:u w:val="single"/>
                <w:lang w:val="fr-BE"/>
              </w:rPr>
              <w:t xml:space="preserve">      </w:t>
            </w:r>
          </w:p>
          <w:p w14:paraId="7366D1B0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highlight w:val="green"/>
                <w:lang w:val="fr-BE"/>
              </w:rPr>
            </w:pPr>
          </w:p>
          <w:p w14:paraId="7366D1B1" w14:textId="77777777" w:rsidR="00B45BD7" w:rsidRDefault="000F2B67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highlight w:val="green"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highlight w:val="green"/>
                <w:u w:val="single"/>
                <w:lang w:val="fr-BE"/>
              </w:rPr>
              <w:t>10:00-11:00h</w:t>
            </w:r>
          </w:p>
          <w:p w14:paraId="7366D1B2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1B3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B4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B5" w14:textId="77777777" w:rsidR="00B45BD7" w:rsidRDefault="00B45BD7">
            <w:pPr>
              <w:rPr>
                <w:rFonts w:asciiTheme="minorHAnsi" w:hAnsiTheme="minorHAnsi" w:cstheme="minorHAnsi"/>
                <w:bCs/>
                <w:strike/>
                <w:lang w:val="hr-BA"/>
              </w:rPr>
            </w:pPr>
          </w:p>
          <w:p w14:paraId="7366D1B6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highlight w:val="green"/>
                <w:lang w:val="hr-BA"/>
              </w:rPr>
            </w:pPr>
            <w:r>
              <w:rPr>
                <w:rFonts w:asciiTheme="minorHAnsi" w:hAnsiTheme="minorHAnsi" w:cstheme="minorHAnsi"/>
                <w:b/>
                <w:highlight w:val="green"/>
                <w:lang w:val="hr-BA"/>
              </w:rPr>
              <w:t>Aktivnost 2. - Razrada koncepta aktivnosti i mentorska podrška;  izv. prof. dr. sc. Jana Šic Žlabur (Agronomski fakultet) i Petra Krajačić (ŠDŠ Karlovac)</w:t>
            </w:r>
          </w:p>
          <w:p w14:paraId="7366D1B7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color w:val="0563C1" w:themeColor="hyperlink"/>
                <w:sz w:val="22"/>
                <w:szCs w:val="22"/>
                <w:u w:val="single"/>
                <w:lang w:eastAsia="en-US"/>
              </w:rPr>
            </w:pPr>
            <w:hyperlink r:id="rId23" w:history="1">
              <w:r>
                <w:rPr>
                  <w:rStyle w:val="Hyperlink"/>
                  <w:sz w:val="22"/>
                  <w:szCs w:val="22"/>
                  <w:lang w:eastAsia="en-US"/>
                </w:rPr>
                <w:t>https://meet.google.com/jjf-ruuy-icm</w:t>
              </w:r>
            </w:hyperlink>
            <w:r>
              <w:rPr>
                <w:rStyle w:val="Hyperlink"/>
                <w:sz w:val="22"/>
                <w:szCs w:val="22"/>
                <w:lang w:eastAsia="en-US"/>
              </w:rPr>
              <w:t>. </w:t>
            </w:r>
          </w:p>
          <w:p w14:paraId="7366D1B8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highlight w:val="cyan"/>
                <w:lang w:val="hr-BA" w:eastAsia="hr-HR"/>
              </w:rPr>
            </w:pPr>
          </w:p>
        </w:tc>
      </w:tr>
      <w:tr w:rsidR="00B45BD7" w:rsidRPr="00D3604A" w14:paraId="7366D1C7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BA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  <w:p w14:paraId="7366D1BB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UTORAK, 13.10. 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    </w:t>
            </w:r>
          </w:p>
          <w:p w14:paraId="7366D1BC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BD" w14:textId="77777777" w:rsidR="00B45BD7" w:rsidRDefault="000F2B67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10:00-11:00h</w:t>
            </w:r>
          </w:p>
          <w:p w14:paraId="7366D1BE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1BF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fr-BE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C0" w14:textId="77777777" w:rsidR="00B45BD7" w:rsidRDefault="00B45BD7">
            <w:pPr>
              <w:rPr>
                <w:rFonts w:asciiTheme="minorHAnsi" w:hAnsiTheme="minorHAnsi" w:cstheme="minorHAnsi"/>
                <w:highlight w:val="cyan"/>
                <w:lang w:val="hr-HR"/>
              </w:rPr>
            </w:pPr>
          </w:p>
          <w:p w14:paraId="7366D1C1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C2" w14:textId="77777777" w:rsidR="00B45BD7" w:rsidRDefault="00B45BD7">
            <w:pPr>
              <w:rPr>
                <w:rFonts w:asciiTheme="minorHAnsi" w:hAnsiTheme="minorHAnsi" w:cstheme="minorHAnsi"/>
                <w:highlight w:val="cyan"/>
                <w:lang w:val="hr-HR"/>
              </w:rPr>
            </w:pPr>
          </w:p>
          <w:p w14:paraId="7366D1C3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 xml:space="preserve">Aktivnost 2. - Razrada sadržaja i planiranje STEM aktivnosti;  prof. dr. sc. Martina </w:t>
            </w:r>
            <w:r>
              <w:rPr>
                <w:rFonts w:asciiTheme="minorHAnsi" w:hAnsiTheme="minorHAnsi" w:cstheme="minorHAnsi"/>
                <w:b/>
                <w:lang w:val="hr-BA"/>
              </w:rPr>
              <w:t>Skendrović Babojelić (Agronomski fakultet) i Dario Karačić (EDUKA)</w:t>
            </w:r>
          </w:p>
          <w:p w14:paraId="7366D1C4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lang w:val="hr-BA"/>
              </w:rPr>
            </w:pPr>
            <w:hyperlink r:id="rId24" w:tgtFrame="_blank" w:tooltip="Meeting join" w:history="1">
              <w:r>
                <w:rPr>
                  <w:rStyle w:val="Hyperlink"/>
                  <w:sz w:val="22"/>
                  <w:szCs w:val="22"/>
                  <w:lang w:eastAsia="en-US"/>
                </w:rPr>
                <w:t>https://teams.microsoft.com/meet/385164260470570?p=Trz0tYcHseywvErTkJ</w:t>
              </w:r>
            </w:hyperlink>
          </w:p>
          <w:p w14:paraId="7366D1C5" w14:textId="77777777" w:rsidR="00B45BD7" w:rsidRDefault="00B45BD7">
            <w:pPr>
              <w:pStyle w:val="ListParagraph"/>
              <w:rPr>
                <w:rFonts w:asciiTheme="minorHAnsi" w:hAnsiTheme="minorHAnsi" w:cstheme="minorHAnsi"/>
                <w:b/>
                <w:lang w:val="hr-BA"/>
              </w:rPr>
            </w:pPr>
          </w:p>
          <w:p w14:paraId="7366D1C6" w14:textId="77777777" w:rsidR="00B45BD7" w:rsidRDefault="00B45BD7">
            <w:pPr>
              <w:rPr>
                <w:rFonts w:asciiTheme="minorHAnsi" w:hAnsiTheme="minorHAnsi" w:cstheme="minorHAnsi"/>
                <w:b/>
                <w:strike/>
                <w:highlight w:val="cyan"/>
                <w:lang w:val="hr-BA"/>
              </w:rPr>
            </w:pPr>
          </w:p>
        </w:tc>
      </w:tr>
      <w:tr w:rsidR="00B45BD7" w:rsidRPr="00D3604A" w14:paraId="7366D1DA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C8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  <w:p w14:paraId="7366D1C9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SRIJEDA, 14.10. 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     </w:t>
            </w:r>
          </w:p>
          <w:p w14:paraId="7366D1CA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CB" w14:textId="77777777" w:rsidR="00B45BD7" w:rsidRDefault="00B45BD7">
            <w:pPr>
              <w:rPr>
                <w:rFonts w:ascii="Aptos" w:eastAsia="Times New Roman" w:hAnsi="Aptos"/>
                <w:b/>
                <w:bCs/>
                <w:lang w:val="hr-HR" w:eastAsia="hr-HR"/>
              </w:rPr>
            </w:pPr>
          </w:p>
          <w:p w14:paraId="7366D1CC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lang w:val="fr-BE"/>
              </w:rPr>
              <w:t>10:30–11:30h</w:t>
            </w:r>
          </w:p>
          <w:p w14:paraId="7366D1CD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bCs/>
                <w:lang w:val="fr-BE" w:eastAsia="hr-HR"/>
              </w:rPr>
            </w:pPr>
          </w:p>
          <w:p w14:paraId="7366D1CE" w14:textId="77777777" w:rsidR="00B45BD7" w:rsidRDefault="00B45BD7">
            <w:pPr>
              <w:pStyle w:val="ListParagraph"/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  <w:p w14:paraId="7366D1CF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Bidi"/>
                <w:b/>
                <w:bCs/>
                <w:lang w:val="fr-BE"/>
              </w:rPr>
            </w:pPr>
            <w:r>
              <w:rPr>
                <w:rFonts w:asciiTheme="minorHAnsi" w:hAnsiTheme="minorHAnsi" w:cstheme="minorBidi"/>
                <w:b/>
                <w:bCs/>
                <w:lang w:val="fr-BE"/>
              </w:rPr>
              <w:t>12:30–13:30h</w:t>
            </w:r>
          </w:p>
          <w:p w14:paraId="7366D1D0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bCs/>
                <w:highlight w:val="cyan"/>
                <w:u w:val="single"/>
                <w:lang w:val="fr-BE" w:eastAsia="hr-HR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D1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highlight w:val="cyan"/>
                <w:lang w:val="hr-BA" w:eastAsia="hr-HR"/>
              </w:rPr>
            </w:pPr>
          </w:p>
          <w:p w14:paraId="7366D1D2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D3" w14:textId="77777777" w:rsidR="00B45BD7" w:rsidRDefault="00B45BD7">
            <w:pPr>
              <w:rPr>
                <w:rFonts w:asciiTheme="minorHAnsi" w:hAnsiTheme="minorHAnsi" w:cstheme="minorHAnsi"/>
                <w:lang w:val="hr-HR"/>
              </w:rPr>
            </w:pPr>
          </w:p>
          <w:p w14:paraId="7366D1D4" w14:textId="77777777" w:rsidR="00B45BD7" w:rsidRDefault="000F2B67">
            <w:pPr>
              <w:pStyle w:val="ListParagraph"/>
              <w:numPr>
                <w:ilvl w:val="0"/>
                <w:numId w:val="5"/>
              </w:numPr>
              <w:shd w:val="clear" w:color="auto" w:fill="FFFFFF" w:themeFill="background1"/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2. - Razrada koncepta i priprema izvedbe;  dr. sc. Marko Košiček (IRB) i Lidija Vinovrški (OŠ Klinča Sela)</w:t>
            </w:r>
          </w:p>
          <w:p w14:paraId="7366D1D5" w14:textId="77777777" w:rsidR="00B45BD7" w:rsidRDefault="000F2B67">
            <w:pPr>
              <w:pStyle w:val="ListParagraph"/>
              <w:numPr>
                <w:ilvl w:val="0"/>
                <w:numId w:val="5"/>
              </w:numPr>
              <w:shd w:val="clear" w:color="auto" w:fill="FFFFFF" w:themeFill="background1"/>
              <w:rPr>
                <w:rFonts w:asciiTheme="minorHAnsi" w:hAnsiTheme="minorHAnsi" w:cstheme="minorHAnsi"/>
                <w:b/>
                <w:lang w:val="hr-BA"/>
              </w:rPr>
            </w:pPr>
            <w:hyperlink r:id="rId25" w:history="1">
              <w:r>
                <w:rPr>
                  <w:rStyle w:val="Hyperlink"/>
                  <w:rFonts w:ascii="Aptos" w:hAnsi="Aptos"/>
                </w:rPr>
                <w:t>https://meet.google.com/dsz-sufb-qki</w:t>
              </w:r>
            </w:hyperlink>
          </w:p>
          <w:p w14:paraId="7366D1D6" w14:textId="77777777" w:rsidR="00B45BD7" w:rsidRDefault="00B45BD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lang w:val="hr-BA"/>
              </w:rPr>
            </w:pPr>
          </w:p>
          <w:p w14:paraId="7366D1D7" w14:textId="77777777" w:rsidR="00B45BD7" w:rsidRDefault="000F2B67">
            <w:pPr>
              <w:pStyle w:val="ListParagraph"/>
              <w:numPr>
                <w:ilvl w:val="0"/>
                <w:numId w:val="5"/>
              </w:numPr>
              <w:shd w:val="clear" w:color="auto" w:fill="FFFFFF" w:themeFill="background1"/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2. - Razrada koncepta i priprema izvedbe;  dr. sc. Marko Košiček (IRB) i Nikolina Golub (OŠ Klinča Sela)</w:t>
            </w:r>
          </w:p>
          <w:p w14:paraId="7366D1D8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="Aptos" w:eastAsiaTheme="minorHAnsi" w:hAnsi="Aptos"/>
                <w:sz w:val="22"/>
                <w:szCs w:val="22"/>
              </w:rPr>
            </w:pPr>
            <w:hyperlink r:id="rId26" w:history="1">
              <w:r>
                <w:rPr>
                  <w:rStyle w:val="Hyperlink"/>
                  <w:rFonts w:ascii="Aptos" w:hAnsi="Aptos"/>
                </w:rPr>
                <w:t>https://meet.google.com/ugm-fevo-xzm</w:t>
              </w:r>
            </w:hyperlink>
          </w:p>
          <w:p w14:paraId="7366D1D9" w14:textId="77777777" w:rsidR="00B45BD7" w:rsidRDefault="00B45BD7">
            <w:pPr>
              <w:rPr>
                <w:rFonts w:asciiTheme="minorHAnsi" w:hAnsiTheme="minorHAnsi" w:cstheme="minorHAnsi"/>
                <w:b/>
                <w:strike/>
                <w:highlight w:val="cyan"/>
                <w:lang w:val="hr-BA"/>
              </w:rPr>
            </w:pPr>
          </w:p>
        </w:tc>
      </w:tr>
      <w:tr w:rsidR="00B45BD7" w:rsidRPr="00D3604A" w14:paraId="7366D1E7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DB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  <w:p w14:paraId="7366D1DC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SRIJEDA, 28.10. 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     </w:t>
            </w:r>
          </w:p>
          <w:p w14:paraId="7366D1DD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DE" w14:textId="77777777" w:rsidR="00B45BD7" w:rsidRDefault="000F2B67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9:00-11:00h</w:t>
            </w:r>
          </w:p>
          <w:p w14:paraId="7366D1DF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1E0" w14:textId="77777777" w:rsidR="00B45BD7" w:rsidRDefault="000F2B67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Institut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Ruđer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Bošković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Bijenička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cesta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54,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Zgb</w:t>
            </w:r>
            <w:proofErr w:type="spellEnd"/>
          </w:p>
          <w:p w14:paraId="7366D1E1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bCs/>
                <w:highlight w:val="cyan"/>
                <w:u w:val="single"/>
                <w:lang w:eastAsia="hr-HR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E2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highlight w:val="cyan"/>
                <w:lang w:val="hr-BA" w:eastAsia="hr-HR"/>
              </w:rPr>
            </w:pPr>
          </w:p>
          <w:p w14:paraId="7366D1E3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E4" w14:textId="77777777" w:rsidR="00B45BD7" w:rsidRDefault="00B45BD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</w:p>
          <w:p w14:paraId="7366D1E5" w14:textId="77777777" w:rsidR="00B45BD7" w:rsidRDefault="000F2B67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lang w:val="hr-BA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3. - Pokretanje izrade komponenti (3D printanje);  dr. sc. Lovro Plaversa (IRB) i Branimir Milačić (OŠ Lučko)</w:t>
            </w:r>
          </w:p>
          <w:p w14:paraId="7366D1E6" w14:textId="77777777" w:rsidR="00B45BD7" w:rsidRDefault="00B45BD7">
            <w:pPr>
              <w:rPr>
                <w:rFonts w:asciiTheme="minorHAnsi" w:hAnsiTheme="minorHAnsi" w:cstheme="minorHAnsi"/>
                <w:b/>
                <w:strike/>
                <w:highlight w:val="cyan"/>
                <w:lang w:val="hr-BA"/>
              </w:rPr>
            </w:pPr>
          </w:p>
        </w:tc>
      </w:tr>
      <w:tr w:rsidR="00B45BD7" w:rsidRPr="00D3604A" w14:paraId="7366D1F5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E8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  <w:p w14:paraId="7366D1E9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SRIJEDA, 28.10. 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     </w:t>
            </w:r>
          </w:p>
          <w:p w14:paraId="7366D1EA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EB" w14:textId="77777777" w:rsidR="00B45BD7" w:rsidRDefault="000F2B67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10:30-11:00h</w:t>
            </w:r>
          </w:p>
          <w:p w14:paraId="7366D1EC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366D1ED" w14:textId="77777777" w:rsidR="00B45BD7" w:rsidRDefault="000F2B67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Institut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Ruđer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Bošković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Bijenička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cesta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54,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Zgb</w:t>
            </w:r>
            <w:proofErr w:type="spellEnd"/>
          </w:p>
          <w:p w14:paraId="7366D1EE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bCs/>
                <w:highlight w:val="cyan"/>
                <w:u w:val="single"/>
                <w:lang w:eastAsia="hr-HR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EF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highlight w:val="cyan"/>
                <w:lang w:val="hr-BA" w:eastAsia="hr-HR"/>
              </w:rPr>
            </w:pPr>
          </w:p>
          <w:p w14:paraId="7366D1F0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1F1" w14:textId="77777777" w:rsidR="00B45BD7" w:rsidRDefault="00B45BD7">
            <w:pPr>
              <w:shd w:val="clear" w:color="auto" w:fill="FFFFFF" w:themeFill="background1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</w:p>
          <w:p w14:paraId="7366D1F2" w14:textId="77777777" w:rsidR="00B45BD7" w:rsidRDefault="000F2B67">
            <w:pPr>
              <w:pStyle w:val="ListParagraph"/>
              <w:numPr>
                <w:ilvl w:val="0"/>
                <w:numId w:val="7"/>
              </w:numPr>
              <w:textAlignment w:val="auto"/>
              <w:rPr>
                <w:rFonts w:ascii="Calibri" w:hAnsi="Calibri" w:cs="Calibri"/>
                <w:color w:val="212121"/>
                <w:u w:val="single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1. - Uvodni sastanak</w:t>
            </w:r>
            <w:r>
              <w:rPr>
                <w:rFonts w:ascii="Calibri" w:hAnsi="Calibri" w:cs="Calibri"/>
                <w:color w:val="212121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lang w:val="hr-BA"/>
              </w:rPr>
              <w:t>;  dr. sc. Vlatka Filipović Marijić (IRB) i Ivana Čordašev (ŠDŠ Karlovac)</w:t>
            </w:r>
          </w:p>
          <w:p w14:paraId="7366D1F3" w14:textId="77777777" w:rsidR="00B45BD7" w:rsidRDefault="000F2B67">
            <w:pPr>
              <w:pStyle w:val="ListParagraph"/>
              <w:numPr>
                <w:ilvl w:val="0"/>
                <w:numId w:val="7"/>
              </w:numPr>
              <w:textAlignment w:val="auto"/>
              <w:rPr>
                <w:rFonts w:ascii="Calibri" w:hAnsi="Calibri" w:cs="Calibri"/>
                <w:color w:val="212121"/>
                <w:highlight w:val="green"/>
                <w:u w:val="single"/>
              </w:rPr>
            </w:pPr>
            <w:r>
              <w:rPr>
                <w:rFonts w:asciiTheme="minorHAnsi" w:hAnsiTheme="minorHAnsi" w:cstheme="minorHAnsi"/>
                <w:b/>
                <w:highlight w:val="green"/>
                <w:lang w:val="hr-BA"/>
              </w:rPr>
              <w:t>Aktivnost 1. - Uvodni sastanak</w:t>
            </w:r>
            <w:r>
              <w:rPr>
                <w:rFonts w:ascii="Calibri" w:hAnsi="Calibri" w:cs="Calibri"/>
                <w:color w:val="212121"/>
                <w:highlight w:val="green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highlight w:val="green"/>
                <w:lang w:val="hr-BA"/>
              </w:rPr>
              <w:t>;  dr. sc. Vlatka Filipović Marijić (IRB) i Patris Šuper (ŠDŠ Karlovac</w:t>
            </w:r>
          </w:p>
          <w:p w14:paraId="7366D1F4" w14:textId="77777777" w:rsidR="00B45BD7" w:rsidRDefault="00B45BD7">
            <w:pPr>
              <w:pStyle w:val="ListParagraph"/>
              <w:textAlignment w:val="auto"/>
              <w:rPr>
                <w:rFonts w:ascii="Calibri" w:hAnsi="Calibri" w:cs="Calibri"/>
                <w:color w:val="212121"/>
                <w:u w:val="single"/>
              </w:rPr>
            </w:pPr>
          </w:p>
        </w:tc>
      </w:tr>
      <w:tr w:rsidR="00B45BD7" w:rsidRPr="00D3604A" w14:paraId="7366D20F" w14:textId="77777777">
        <w:trPr>
          <w:trHeight w:val="1642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1F6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highlight w:val="cyan"/>
                <w:u w:val="single"/>
                <w:lang w:val="hr"/>
              </w:rPr>
            </w:pPr>
          </w:p>
          <w:p w14:paraId="7366D1F7" w14:textId="77777777" w:rsidR="00B45BD7" w:rsidRDefault="000F2B67">
            <w:pP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SRIJEDA, 28.10. 2026.g. 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– A2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 xml:space="preserve">       </w:t>
            </w:r>
          </w:p>
          <w:p w14:paraId="7366D1F8" w14:textId="77777777" w:rsidR="00B45BD7" w:rsidRDefault="00B45BD7">
            <w:pPr>
              <w:rPr>
                <w:rFonts w:asciiTheme="minorHAnsi" w:hAnsiTheme="minorHAnsi" w:cstheme="minorHAnsi"/>
                <w:b/>
                <w:bCs/>
                <w:i/>
                <w:lang w:val="fr-BE"/>
              </w:rPr>
            </w:pPr>
          </w:p>
          <w:p w14:paraId="7366D1F9" w14:textId="77777777" w:rsidR="00B45BD7" w:rsidRDefault="000F2B67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trike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strike/>
                <w:u w:val="single"/>
                <w:lang w:val="fr-BE"/>
              </w:rPr>
              <w:t>11:30-12:00h</w:t>
            </w:r>
          </w:p>
          <w:p w14:paraId="7366D1FA" w14:textId="77777777" w:rsidR="00B45BD7" w:rsidRDefault="00B45BD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FB" w14:textId="77777777" w:rsidR="00B45BD7" w:rsidRDefault="00B45BD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FC" w14:textId="77777777" w:rsidR="00B45BD7" w:rsidRDefault="000F2B67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12 :30-13:00h</w:t>
            </w:r>
          </w:p>
          <w:p w14:paraId="7366D1FD" w14:textId="77777777" w:rsidR="00B45BD7" w:rsidRDefault="00B45BD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FE" w14:textId="77777777" w:rsidR="00B45BD7" w:rsidRDefault="00B45BD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1FF" w14:textId="77777777" w:rsidR="00B45BD7" w:rsidRDefault="000F2B67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  <w:t>13:30-14:00h</w:t>
            </w:r>
          </w:p>
          <w:p w14:paraId="7366D200" w14:textId="77777777" w:rsidR="00B45BD7" w:rsidRDefault="00B45BD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u w:val="single"/>
                <w:lang w:val="fr-BE"/>
              </w:rPr>
            </w:pPr>
          </w:p>
          <w:p w14:paraId="7366D201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bCs/>
                <w:highlight w:val="cyan"/>
                <w:u w:val="single"/>
                <w:lang w:val="fr-BE" w:eastAsia="hr-HR"/>
              </w:rPr>
            </w:pPr>
          </w:p>
        </w:tc>
        <w:tc>
          <w:tcPr>
            <w:tcW w:w="9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202" w14:textId="77777777" w:rsidR="00B45BD7" w:rsidRDefault="00B45BD7">
            <w:pPr>
              <w:rPr>
                <w:rFonts w:asciiTheme="minorHAnsi" w:eastAsia="Times New Roman" w:hAnsiTheme="minorHAnsi" w:cstheme="minorHAnsi"/>
                <w:b/>
                <w:highlight w:val="cyan"/>
                <w:lang w:val="hr-BA" w:eastAsia="hr-HR"/>
              </w:rPr>
            </w:pPr>
          </w:p>
          <w:p w14:paraId="7366D203" w14:textId="77777777" w:rsidR="00B45BD7" w:rsidRDefault="000F2B67">
            <w:pPr>
              <w:jc w:val="center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lang w:val="hr-BA" w:eastAsia="hr-HR"/>
              </w:rPr>
              <w:t>A2.2. Mentorstvo</w:t>
            </w:r>
          </w:p>
          <w:p w14:paraId="7366D204" w14:textId="77777777" w:rsidR="00B45BD7" w:rsidRDefault="00B45BD7">
            <w:pPr>
              <w:shd w:val="clear" w:color="auto" w:fill="FFFFFF" w:themeFill="background1"/>
              <w:rPr>
                <w:rFonts w:asciiTheme="minorHAnsi" w:eastAsia="Times New Roman" w:hAnsiTheme="minorHAnsi" w:cstheme="minorHAnsi"/>
                <w:b/>
                <w:lang w:val="hr-BA" w:eastAsia="hr-HR"/>
              </w:rPr>
            </w:pPr>
          </w:p>
          <w:p w14:paraId="7366D205" w14:textId="77777777" w:rsidR="00B45BD7" w:rsidRDefault="000F2B67">
            <w:pPr>
              <w:pStyle w:val="ListParagraph"/>
              <w:numPr>
                <w:ilvl w:val="0"/>
                <w:numId w:val="7"/>
              </w:numPr>
              <w:textAlignment w:val="auto"/>
              <w:rPr>
                <w:rFonts w:ascii="Calibri" w:hAnsi="Calibri" w:cs="Calibri"/>
                <w:strike/>
                <w:color w:val="212121"/>
                <w:u w:val="single"/>
              </w:rPr>
            </w:pPr>
            <w:r>
              <w:rPr>
                <w:rFonts w:asciiTheme="minorHAnsi" w:hAnsiTheme="minorHAnsi" w:cstheme="minorHAnsi"/>
                <w:b/>
                <w:strike/>
                <w:lang w:val="hr-BA"/>
              </w:rPr>
              <w:t>Aktivnost 1. - Uvodni sastanak</w:t>
            </w:r>
            <w:r>
              <w:rPr>
                <w:rFonts w:ascii="Calibri" w:hAnsi="Calibri" w:cs="Calibri"/>
                <w:strike/>
                <w:color w:val="212121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trike/>
                <w:lang w:val="hr-BA"/>
              </w:rPr>
              <w:t xml:space="preserve">;  dr. sc. Vlatka Filipović Marijić (IRB) i </w:t>
            </w:r>
            <w:r>
              <w:rPr>
                <w:rFonts w:asciiTheme="minorHAnsi" w:hAnsiTheme="minorHAnsi" w:cstheme="minorHAnsi"/>
                <w:b/>
                <w:strike/>
                <w:lang w:val="hr-BA"/>
              </w:rPr>
              <w:t>Patris Šuper (ŠDŠ Karlovac</w:t>
            </w:r>
          </w:p>
          <w:p w14:paraId="7366D206" w14:textId="77777777" w:rsidR="00B45BD7" w:rsidRDefault="000F2B67">
            <w:pPr>
              <w:pStyle w:val="ListParagraph"/>
              <w:numPr>
                <w:ilvl w:val="0"/>
                <w:numId w:val="7"/>
              </w:numPr>
              <w:textAlignment w:val="auto"/>
              <w:rPr>
                <w:rStyle w:val="Hyperlink"/>
                <w:rFonts w:ascii="Calibri" w:hAnsi="Calibri" w:cs="Calibri"/>
                <w:strike/>
                <w:color w:val="212121"/>
              </w:rPr>
            </w:pPr>
            <w:hyperlink r:id="rId27" w:history="1">
              <w:r>
                <w:rPr>
                  <w:rStyle w:val="Hyperlink"/>
                  <w:rFonts w:ascii="Calibri" w:hAnsi="Calibri" w:cs="Calibri"/>
                  <w:strike/>
                </w:rPr>
                <w:t>https://mojoblak.irb.hr/apps/bbb/b/qfrXKfTa8of5LYfZ</w:t>
              </w:r>
            </w:hyperlink>
          </w:p>
          <w:p w14:paraId="7366D207" w14:textId="77777777" w:rsidR="00B45BD7" w:rsidRDefault="00B45BD7">
            <w:pPr>
              <w:pStyle w:val="ListParagraph"/>
              <w:ind w:left="1440"/>
              <w:textAlignment w:val="auto"/>
              <w:rPr>
                <w:rFonts w:ascii="Calibri" w:hAnsi="Calibri" w:cs="Calibri"/>
                <w:strike/>
                <w:color w:val="212121"/>
                <w:u w:val="single"/>
              </w:rPr>
            </w:pPr>
          </w:p>
          <w:p w14:paraId="7366D208" w14:textId="77777777" w:rsidR="00B45BD7" w:rsidRDefault="00B45BD7">
            <w:pPr>
              <w:rPr>
                <w:rFonts w:ascii="Calibri" w:hAnsi="Calibri" w:cs="Calibri"/>
                <w:color w:val="212121"/>
                <w:u w:val="single"/>
                <w:lang w:val="hr-HR"/>
              </w:rPr>
            </w:pPr>
          </w:p>
          <w:p w14:paraId="7366D209" w14:textId="77777777" w:rsidR="00B45BD7" w:rsidRDefault="000F2B67">
            <w:pPr>
              <w:pStyle w:val="ListParagraph"/>
              <w:numPr>
                <w:ilvl w:val="0"/>
                <w:numId w:val="7"/>
              </w:numPr>
              <w:textAlignment w:val="auto"/>
              <w:rPr>
                <w:rFonts w:ascii="Calibri" w:hAnsi="Calibri" w:cs="Calibri"/>
                <w:color w:val="212121"/>
                <w:u w:val="single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1. - Uvodni sastanak</w:t>
            </w:r>
            <w:r>
              <w:rPr>
                <w:rFonts w:ascii="Calibri" w:hAnsi="Calibri" w:cs="Calibri"/>
                <w:color w:val="212121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lang w:val="hr-BA"/>
              </w:rPr>
              <w:t>;  dr. sc. Vlatka Filipović Marijić (IRB) i Anamarija Kirac (OŠ Lučko)</w:t>
            </w:r>
          </w:p>
          <w:p w14:paraId="7366D20A" w14:textId="77777777" w:rsidR="00B45BD7" w:rsidRDefault="000F2B67">
            <w:pPr>
              <w:pStyle w:val="ListParagraph"/>
              <w:numPr>
                <w:ilvl w:val="0"/>
                <w:numId w:val="7"/>
              </w:numPr>
              <w:textAlignment w:val="auto"/>
              <w:rPr>
                <w:rFonts w:ascii="Calibri" w:hAnsi="Calibri" w:cs="Calibri"/>
                <w:color w:val="212121"/>
                <w:u w:val="single"/>
              </w:rPr>
            </w:pPr>
            <w:hyperlink r:id="rId28" w:history="1">
              <w:r>
                <w:rPr>
                  <w:rStyle w:val="Hyperlink"/>
                  <w:rFonts w:ascii="Calibri" w:hAnsi="Calibri" w:cs="Calibri"/>
                </w:rPr>
                <w:t>https://mojoblak.irb.hr/apps/bbb/b/qfrXKfTa8of5LYfZ</w:t>
              </w:r>
            </w:hyperlink>
          </w:p>
          <w:p w14:paraId="7366D20B" w14:textId="77777777" w:rsidR="00B45BD7" w:rsidRDefault="00B45BD7">
            <w:pPr>
              <w:pStyle w:val="ListParagraph"/>
              <w:rPr>
                <w:rFonts w:ascii="Calibri" w:hAnsi="Calibri" w:cs="Calibri"/>
                <w:color w:val="212121"/>
                <w:u w:val="single"/>
              </w:rPr>
            </w:pPr>
          </w:p>
          <w:p w14:paraId="7366D20C" w14:textId="77777777" w:rsidR="00B45BD7" w:rsidRDefault="000F2B67">
            <w:pPr>
              <w:pStyle w:val="ListParagraph"/>
              <w:numPr>
                <w:ilvl w:val="0"/>
                <w:numId w:val="7"/>
              </w:numPr>
              <w:textAlignment w:val="auto"/>
              <w:rPr>
                <w:rFonts w:ascii="Calibri" w:hAnsi="Calibri" w:cs="Calibri"/>
                <w:color w:val="212121"/>
                <w:u w:val="single"/>
              </w:rPr>
            </w:pPr>
            <w:r>
              <w:rPr>
                <w:rFonts w:asciiTheme="minorHAnsi" w:hAnsiTheme="minorHAnsi" w:cstheme="minorHAnsi"/>
                <w:b/>
                <w:lang w:val="hr-BA"/>
              </w:rPr>
              <w:t>Aktivnost 1. - Uvodni sastanak</w:t>
            </w:r>
            <w:r>
              <w:rPr>
                <w:rFonts w:ascii="Calibri" w:hAnsi="Calibri" w:cs="Calibri"/>
                <w:color w:val="212121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lang w:val="hr-BA"/>
              </w:rPr>
              <w:t>;  dr. sc. Vlatka Filipović Marijić (IRB) i Marija Sremić (Dječji vrtić Pisarovina)</w:t>
            </w:r>
          </w:p>
          <w:p w14:paraId="7366D20D" w14:textId="77777777" w:rsidR="00B45BD7" w:rsidRDefault="000F2B67">
            <w:pPr>
              <w:pStyle w:val="ListParagraph"/>
              <w:numPr>
                <w:ilvl w:val="0"/>
                <w:numId w:val="7"/>
              </w:numPr>
              <w:textAlignment w:val="auto"/>
              <w:rPr>
                <w:rFonts w:ascii="Calibri" w:hAnsi="Calibri" w:cs="Calibri"/>
                <w:color w:val="212121"/>
                <w:u w:val="single"/>
              </w:rPr>
            </w:pPr>
            <w:hyperlink r:id="rId29" w:history="1">
              <w:r>
                <w:rPr>
                  <w:rStyle w:val="Hyperlink"/>
                  <w:rFonts w:ascii="Calibri" w:hAnsi="Calibri" w:cs="Calibri"/>
                </w:rPr>
                <w:t>https://mojoblak.irb.hr/apps/bbb/b/qfrXKfTa8of5LYfZ</w:t>
              </w:r>
            </w:hyperlink>
          </w:p>
          <w:p w14:paraId="7366D20E" w14:textId="77777777" w:rsidR="00B45BD7" w:rsidRDefault="00B45BD7">
            <w:pPr>
              <w:rPr>
                <w:rFonts w:asciiTheme="minorHAnsi" w:hAnsiTheme="minorHAnsi" w:cstheme="minorHAnsi"/>
                <w:b/>
                <w:strike/>
                <w:highlight w:val="cyan"/>
                <w:lang w:val="hr-BA"/>
              </w:rPr>
            </w:pPr>
          </w:p>
        </w:tc>
      </w:tr>
    </w:tbl>
    <w:p w14:paraId="7366D210" w14:textId="77777777" w:rsidR="00B45BD7" w:rsidRDefault="00B45BD7">
      <w:pPr>
        <w:rPr>
          <w:rFonts w:asciiTheme="minorHAnsi" w:eastAsia="Arial" w:hAnsiTheme="minorHAnsi" w:cstheme="minorHAnsi"/>
          <w:i/>
          <w:iCs/>
          <w:sz w:val="20"/>
          <w:szCs w:val="20"/>
          <w:lang w:val="hr-HR"/>
        </w:rPr>
      </w:pPr>
    </w:p>
    <w:p w14:paraId="7366D211" w14:textId="77777777" w:rsidR="00B45BD7" w:rsidRDefault="00B45BD7">
      <w:pPr>
        <w:rPr>
          <w:rFonts w:asciiTheme="minorHAnsi" w:eastAsia="Arial" w:hAnsiTheme="minorHAnsi" w:cstheme="minorHAnsi"/>
          <w:i/>
          <w:iCs/>
          <w:sz w:val="20"/>
          <w:szCs w:val="20"/>
          <w:lang w:val="hr-HR"/>
        </w:rPr>
      </w:pPr>
    </w:p>
    <w:p w14:paraId="7366D212" w14:textId="77777777" w:rsidR="00B45BD7" w:rsidRDefault="000F2B67">
      <w:pPr>
        <w:rPr>
          <w:rFonts w:asciiTheme="minorHAnsi" w:eastAsia="Arial" w:hAnsiTheme="minorHAnsi" w:cstheme="minorHAnsi"/>
          <w:i/>
          <w:iCs/>
          <w:sz w:val="20"/>
          <w:szCs w:val="20"/>
          <w:lang w:val="fr-BE"/>
        </w:rPr>
      </w:pPr>
      <w:r>
        <w:rPr>
          <w:rFonts w:asciiTheme="minorHAnsi" w:eastAsia="Arial" w:hAnsiTheme="minorHAnsi" w:cstheme="minorHAnsi"/>
          <w:i/>
          <w:iCs/>
          <w:sz w:val="20"/>
          <w:szCs w:val="20"/>
          <w:lang w:val="hr-HR"/>
        </w:rPr>
        <w:t xml:space="preserve">Izneseni stavovi i mišljenja samo su autorova i ne odražavaju nužno službena stajališta Europske unije ili Europske komisije. </w:t>
      </w:r>
      <w:r>
        <w:rPr>
          <w:rFonts w:asciiTheme="minorHAnsi" w:eastAsia="Arial" w:hAnsiTheme="minorHAnsi" w:cstheme="minorHAnsi"/>
          <w:i/>
          <w:iCs/>
          <w:sz w:val="20"/>
          <w:szCs w:val="20"/>
          <w:lang w:val="fr-BE"/>
        </w:rPr>
        <w:t>Ni Europska unija ni Europsk</w:t>
      </w:r>
      <w:r>
        <w:rPr>
          <w:rFonts w:asciiTheme="minorHAnsi" w:eastAsia="Arial" w:hAnsiTheme="minorHAnsi" w:cstheme="minorHAnsi"/>
          <w:i/>
          <w:iCs/>
          <w:sz w:val="20"/>
          <w:szCs w:val="20"/>
          <w:lang w:val="fr-BE"/>
        </w:rPr>
        <w:t>a komisija ne mogu se smatrati odgovornima za njih.</w:t>
      </w:r>
    </w:p>
    <w:p w14:paraId="7366D213" w14:textId="77777777" w:rsidR="00B45BD7" w:rsidRDefault="00B45BD7">
      <w:pPr>
        <w:rPr>
          <w:rFonts w:asciiTheme="minorHAnsi" w:eastAsia="Arial" w:hAnsiTheme="minorHAnsi" w:cstheme="minorHAnsi"/>
          <w:i/>
          <w:iCs/>
          <w:sz w:val="20"/>
          <w:szCs w:val="20"/>
          <w:lang w:val="fr-BE"/>
        </w:rPr>
      </w:pPr>
    </w:p>
    <w:p w14:paraId="7366D214" w14:textId="77777777" w:rsidR="00B45BD7" w:rsidRDefault="000F2B67">
      <w:pPr>
        <w:rPr>
          <w:rFonts w:asciiTheme="minorHAnsi" w:eastAsia="Arial" w:hAnsiTheme="minorHAnsi" w:cstheme="minorHAnsi"/>
          <w:i/>
          <w:iCs/>
          <w:sz w:val="20"/>
          <w:szCs w:val="20"/>
        </w:rPr>
      </w:pP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Ovaj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projekt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sufinancira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Ured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za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udruge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Vlade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Republike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Hrvatske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.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Stajališta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izražena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u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ovom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proofErr w:type="gramStart"/>
      <w:r>
        <w:rPr>
          <w:rFonts w:asciiTheme="minorHAnsi" w:eastAsia="Arial" w:hAnsiTheme="minorHAnsi" w:cstheme="minorHAnsi"/>
          <w:i/>
          <w:iCs/>
          <w:sz w:val="20"/>
          <w:szCs w:val="20"/>
        </w:rPr>
        <w:t>dokumentu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isključiva</w:t>
      </w:r>
      <w:proofErr w:type="spellEnd"/>
      <w:proofErr w:type="gram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su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odgovornost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udruge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EDUKA-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Centra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lokalnog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razvoja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i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ne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odražavaju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nužno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stajalište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Ur</w:t>
      </w:r>
      <w:r>
        <w:rPr>
          <w:rFonts w:asciiTheme="minorHAnsi" w:eastAsia="Arial" w:hAnsiTheme="minorHAnsi" w:cstheme="minorHAnsi"/>
          <w:i/>
          <w:iCs/>
          <w:sz w:val="20"/>
          <w:szCs w:val="20"/>
        </w:rPr>
        <w:t>eda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za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udruge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Vlade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Republike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proofErr w:type="spellStart"/>
      <w:r>
        <w:rPr>
          <w:rFonts w:asciiTheme="minorHAnsi" w:eastAsia="Arial" w:hAnsiTheme="minorHAnsi" w:cstheme="minorHAnsi"/>
          <w:i/>
          <w:iCs/>
          <w:sz w:val="20"/>
          <w:szCs w:val="20"/>
        </w:rPr>
        <w:t>Hrvatske</w:t>
      </w:r>
      <w:proofErr w:type="spellEnd"/>
      <w:r>
        <w:rPr>
          <w:rFonts w:asciiTheme="minorHAnsi" w:eastAsia="Arial" w:hAnsiTheme="minorHAnsi" w:cstheme="minorHAnsi"/>
          <w:i/>
          <w:iCs/>
          <w:sz w:val="20"/>
          <w:szCs w:val="20"/>
        </w:rPr>
        <w:t>.</w:t>
      </w:r>
    </w:p>
    <w:p w14:paraId="7366D215" w14:textId="77777777" w:rsidR="00B45BD7" w:rsidRDefault="00B45BD7">
      <w:pPr>
        <w:rPr>
          <w:rFonts w:asciiTheme="minorHAnsi" w:eastAsia="Arial" w:hAnsiTheme="minorHAnsi" w:cstheme="minorHAnsi"/>
          <w:i/>
          <w:iCs/>
          <w:sz w:val="20"/>
          <w:szCs w:val="20"/>
        </w:rPr>
      </w:pPr>
    </w:p>
    <w:p w14:paraId="7366D216" w14:textId="77777777" w:rsidR="00B45BD7" w:rsidRDefault="000F2B67">
      <w:pPr>
        <w:pStyle w:val="Header"/>
        <w:jc w:val="right"/>
        <w:rPr>
          <w:rFonts w:hAnsi="Cambria"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366D21C" wp14:editId="7366D21D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6946265" cy="1028700"/>
            <wp:effectExtent l="0" t="0" r="6985" b="0"/>
            <wp:wrapNone/>
            <wp:docPr id="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49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66D217" w14:textId="77777777" w:rsidR="00B45BD7" w:rsidRDefault="000F2B67">
      <w:pPr>
        <w:pStyle w:val="Header"/>
        <w:jc w:val="right"/>
        <w:rPr>
          <w:rFonts w:hAnsi="Cambria"/>
          <w:sz w:val="20"/>
          <w:szCs w:val="20"/>
        </w:rPr>
      </w:pPr>
      <w:r>
        <w:rPr>
          <w:rFonts w:hAnsi="Cambria"/>
          <w:sz w:val="20"/>
          <w:szCs w:val="20"/>
        </w:rPr>
        <w:t xml:space="preserve"> </w:t>
      </w:r>
    </w:p>
    <w:p w14:paraId="7366D218" w14:textId="77777777" w:rsidR="00B45BD7" w:rsidRDefault="00B45BD7">
      <w:pPr>
        <w:rPr>
          <w:rFonts w:asciiTheme="minorHAnsi" w:eastAsia="Arial" w:hAnsiTheme="minorHAnsi" w:cstheme="minorHAnsi"/>
          <w:i/>
          <w:iCs/>
          <w:sz w:val="20"/>
          <w:szCs w:val="20"/>
        </w:rPr>
      </w:pPr>
    </w:p>
    <w:p w14:paraId="7366D219" w14:textId="77777777" w:rsidR="00B45BD7" w:rsidRDefault="00B45BD7">
      <w:pPr>
        <w:jc w:val="center"/>
        <w:rPr>
          <w:rFonts w:asciiTheme="minorHAnsi" w:eastAsia="Arial" w:hAnsiTheme="minorHAnsi" w:cstheme="minorHAnsi"/>
          <w:i/>
          <w:iCs/>
          <w:sz w:val="20"/>
          <w:szCs w:val="20"/>
        </w:rPr>
      </w:pPr>
    </w:p>
    <w:sectPr w:rsidR="00B45BD7">
      <w:headerReference w:type="even" r:id="rId31"/>
      <w:headerReference w:type="default" r:id="rId32"/>
      <w:headerReference w:type="first" r:id="rId33"/>
      <w:pgSz w:w="15840" w:h="12240" w:orient="landscape"/>
      <w:pgMar w:top="-617" w:right="1418" w:bottom="28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CC732" w14:textId="77777777" w:rsidR="000F2B67" w:rsidRDefault="000F2B67">
      <w:r>
        <w:separator/>
      </w:r>
    </w:p>
  </w:endnote>
  <w:endnote w:type="continuationSeparator" w:id="0">
    <w:p w14:paraId="0EDD44F4" w14:textId="77777777" w:rsidR="000F2B67" w:rsidRDefault="000F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F0ED7" w14:textId="77777777" w:rsidR="000F2B67" w:rsidRDefault="000F2B67">
      <w:r>
        <w:separator/>
      </w:r>
    </w:p>
  </w:footnote>
  <w:footnote w:type="continuationSeparator" w:id="0">
    <w:p w14:paraId="2E77F3EA" w14:textId="77777777" w:rsidR="000F2B67" w:rsidRDefault="000F2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6D21E" w14:textId="77777777" w:rsidR="00B45BD7" w:rsidRDefault="000F2B67">
    <w:pPr>
      <w:pStyle w:val="Header"/>
    </w:pPr>
    <w:r>
      <w:pict w14:anchorId="7366D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696047" o:spid="_x0000_s2051" type="#_x0000_t75" style="position:absolute;margin-left:0;margin-top:0;width:355.45pt;height:221.25pt;z-index:-251656192;mso-position-horizontal:center;mso-position-horizontal-relative:margin;mso-position-vertical:center;mso-position-vertical-relative:margin;mso-width-relative:page;mso-height-relative:page" o:allowincell="f">
          <v:imagedata r:id="rId1" o:title="Znanstvena avantura_logo (1)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08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2"/>
      <w:gridCol w:w="4411"/>
    </w:tblGrid>
    <w:tr w:rsidR="00B45BD7" w14:paraId="7366D221" w14:textId="77777777">
      <w:trPr>
        <w:trHeight w:val="672"/>
        <w:jc w:val="center"/>
      </w:trPr>
      <w:tc>
        <w:tcPr>
          <w:tcW w:w="6672" w:type="dxa"/>
          <w:vAlign w:val="center"/>
        </w:tcPr>
        <w:p w14:paraId="7366D21F" w14:textId="77777777" w:rsidR="00B45BD7" w:rsidRDefault="00B45BD7">
          <w:pPr>
            <w:pStyle w:val="Header"/>
          </w:pPr>
        </w:p>
      </w:tc>
      <w:tc>
        <w:tcPr>
          <w:tcW w:w="4411" w:type="dxa"/>
          <w:vAlign w:val="center"/>
        </w:tcPr>
        <w:p w14:paraId="7366D220" w14:textId="77777777" w:rsidR="00B45BD7" w:rsidRDefault="00B45BD7">
          <w:pPr>
            <w:pStyle w:val="Header"/>
            <w:jc w:val="right"/>
          </w:pPr>
        </w:p>
      </w:tc>
    </w:tr>
    <w:tr w:rsidR="00B45BD7" w14:paraId="7366D224" w14:textId="77777777">
      <w:trPr>
        <w:trHeight w:val="672"/>
        <w:jc w:val="center"/>
      </w:trPr>
      <w:tc>
        <w:tcPr>
          <w:tcW w:w="6672" w:type="dxa"/>
          <w:vAlign w:val="center"/>
        </w:tcPr>
        <w:p w14:paraId="7366D222" w14:textId="77777777" w:rsidR="00B45BD7" w:rsidRDefault="00B45BD7">
          <w:pPr>
            <w:pStyle w:val="Header"/>
          </w:pPr>
        </w:p>
      </w:tc>
      <w:tc>
        <w:tcPr>
          <w:tcW w:w="4411" w:type="dxa"/>
          <w:vAlign w:val="center"/>
        </w:tcPr>
        <w:p w14:paraId="7366D223" w14:textId="77777777" w:rsidR="00B45BD7" w:rsidRDefault="00B45BD7">
          <w:pPr>
            <w:pStyle w:val="Header"/>
            <w:jc w:val="right"/>
          </w:pPr>
        </w:p>
      </w:tc>
    </w:tr>
  </w:tbl>
  <w:p w14:paraId="7366D225" w14:textId="77777777" w:rsidR="00B45BD7" w:rsidRDefault="00B45BD7">
    <w:pPr>
      <w:pStyle w:val="Header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6D226" w14:textId="77777777" w:rsidR="00B45BD7" w:rsidRDefault="000F2B67">
    <w:pPr>
      <w:pStyle w:val="Header"/>
    </w:pPr>
    <w:r>
      <w:pict w14:anchorId="7366D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696046" o:spid="_x0000_s2049" type="#_x0000_t75" style="position:absolute;margin-left:0;margin-top:0;width:355.45pt;height:221.25pt;z-index:-251655168;mso-position-horizontal:center;mso-position-horizontal-relative:margin;mso-position-vertical:center;mso-position-vertical-relative:margin;mso-width-relative:page;mso-height-relative:page" o:allowincell="f">
          <v:imagedata r:id="rId1" o:title="Znanstvena avantura_logo (1)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B4936"/>
    <w:multiLevelType w:val="multilevel"/>
    <w:tmpl w:val="0CEB49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D7584"/>
    <w:multiLevelType w:val="multilevel"/>
    <w:tmpl w:val="315D75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C2E0C"/>
    <w:multiLevelType w:val="multilevel"/>
    <w:tmpl w:val="373C2E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45A5D"/>
    <w:multiLevelType w:val="multilevel"/>
    <w:tmpl w:val="54545A5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C5FB0"/>
    <w:multiLevelType w:val="multilevel"/>
    <w:tmpl w:val="5A9C5F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536DC"/>
    <w:multiLevelType w:val="multilevel"/>
    <w:tmpl w:val="66953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15C1F"/>
    <w:multiLevelType w:val="multilevel"/>
    <w:tmpl w:val="67F15C1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9B"/>
    <w:rsid w:val="0000075E"/>
    <w:rsid w:val="00002364"/>
    <w:rsid w:val="0000343E"/>
    <w:rsid w:val="00003E01"/>
    <w:rsid w:val="00003F5F"/>
    <w:rsid w:val="00004D3F"/>
    <w:rsid w:val="00007898"/>
    <w:rsid w:val="00010611"/>
    <w:rsid w:val="00015112"/>
    <w:rsid w:val="00015CAC"/>
    <w:rsid w:val="00015F30"/>
    <w:rsid w:val="00021E99"/>
    <w:rsid w:val="00021FF9"/>
    <w:rsid w:val="000222D2"/>
    <w:rsid w:val="00023338"/>
    <w:rsid w:val="0002501B"/>
    <w:rsid w:val="0002571C"/>
    <w:rsid w:val="00027BFA"/>
    <w:rsid w:val="0003027A"/>
    <w:rsid w:val="0003030B"/>
    <w:rsid w:val="0003089F"/>
    <w:rsid w:val="00031CBB"/>
    <w:rsid w:val="00032238"/>
    <w:rsid w:val="000348DB"/>
    <w:rsid w:val="00034DE3"/>
    <w:rsid w:val="00034EC7"/>
    <w:rsid w:val="0003504F"/>
    <w:rsid w:val="000404D2"/>
    <w:rsid w:val="000435E0"/>
    <w:rsid w:val="000457D6"/>
    <w:rsid w:val="000458B1"/>
    <w:rsid w:val="000508CA"/>
    <w:rsid w:val="00050F97"/>
    <w:rsid w:val="000543C8"/>
    <w:rsid w:val="00054B7A"/>
    <w:rsid w:val="00054DA3"/>
    <w:rsid w:val="00054F35"/>
    <w:rsid w:val="00062DBA"/>
    <w:rsid w:val="00063C78"/>
    <w:rsid w:val="0006528E"/>
    <w:rsid w:val="00066905"/>
    <w:rsid w:val="0007240F"/>
    <w:rsid w:val="0007558A"/>
    <w:rsid w:val="00075E23"/>
    <w:rsid w:val="000801E8"/>
    <w:rsid w:val="0008029B"/>
    <w:rsid w:val="0008068A"/>
    <w:rsid w:val="00080846"/>
    <w:rsid w:val="00083DFF"/>
    <w:rsid w:val="00084741"/>
    <w:rsid w:val="00084A81"/>
    <w:rsid w:val="00090483"/>
    <w:rsid w:val="000911B6"/>
    <w:rsid w:val="00092672"/>
    <w:rsid w:val="000933CD"/>
    <w:rsid w:val="0009488D"/>
    <w:rsid w:val="00095C6B"/>
    <w:rsid w:val="00096AB1"/>
    <w:rsid w:val="000A0161"/>
    <w:rsid w:val="000A1017"/>
    <w:rsid w:val="000A1506"/>
    <w:rsid w:val="000A28E8"/>
    <w:rsid w:val="000A42DB"/>
    <w:rsid w:val="000A47E2"/>
    <w:rsid w:val="000A4C35"/>
    <w:rsid w:val="000B01B4"/>
    <w:rsid w:val="000B0F51"/>
    <w:rsid w:val="000B1038"/>
    <w:rsid w:val="000B392A"/>
    <w:rsid w:val="000B5198"/>
    <w:rsid w:val="000B53FD"/>
    <w:rsid w:val="000B54A6"/>
    <w:rsid w:val="000B76C0"/>
    <w:rsid w:val="000C0EF8"/>
    <w:rsid w:val="000C1176"/>
    <w:rsid w:val="000C1B10"/>
    <w:rsid w:val="000C291F"/>
    <w:rsid w:val="000C322E"/>
    <w:rsid w:val="000C4D2A"/>
    <w:rsid w:val="000C5ACD"/>
    <w:rsid w:val="000C6976"/>
    <w:rsid w:val="000D08BD"/>
    <w:rsid w:val="000D138E"/>
    <w:rsid w:val="000D276D"/>
    <w:rsid w:val="000D29E3"/>
    <w:rsid w:val="000D3112"/>
    <w:rsid w:val="000D4E2E"/>
    <w:rsid w:val="000D5548"/>
    <w:rsid w:val="000D5708"/>
    <w:rsid w:val="000D640B"/>
    <w:rsid w:val="000D7EFD"/>
    <w:rsid w:val="000E034A"/>
    <w:rsid w:val="000E10D1"/>
    <w:rsid w:val="000E2298"/>
    <w:rsid w:val="000E534D"/>
    <w:rsid w:val="000E62F9"/>
    <w:rsid w:val="000E6B02"/>
    <w:rsid w:val="000E788D"/>
    <w:rsid w:val="000F2B67"/>
    <w:rsid w:val="000F2EF1"/>
    <w:rsid w:val="000F3B96"/>
    <w:rsid w:val="000F3C46"/>
    <w:rsid w:val="000F40FF"/>
    <w:rsid w:val="000F4D3E"/>
    <w:rsid w:val="00100DE7"/>
    <w:rsid w:val="001026F3"/>
    <w:rsid w:val="00103F22"/>
    <w:rsid w:val="00104230"/>
    <w:rsid w:val="00105CB4"/>
    <w:rsid w:val="001077D9"/>
    <w:rsid w:val="00110B48"/>
    <w:rsid w:val="00111795"/>
    <w:rsid w:val="00111904"/>
    <w:rsid w:val="00111B00"/>
    <w:rsid w:val="001120AD"/>
    <w:rsid w:val="00112430"/>
    <w:rsid w:val="001159B5"/>
    <w:rsid w:val="001169B9"/>
    <w:rsid w:val="00116A12"/>
    <w:rsid w:val="00120D44"/>
    <w:rsid w:val="0012393B"/>
    <w:rsid w:val="00123BEF"/>
    <w:rsid w:val="00130BAE"/>
    <w:rsid w:val="00131B04"/>
    <w:rsid w:val="00131D08"/>
    <w:rsid w:val="00132498"/>
    <w:rsid w:val="001343A2"/>
    <w:rsid w:val="00135B10"/>
    <w:rsid w:val="00140B48"/>
    <w:rsid w:val="00141694"/>
    <w:rsid w:val="00142304"/>
    <w:rsid w:val="0014353E"/>
    <w:rsid w:val="00143A38"/>
    <w:rsid w:val="00144BA8"/>
    <w:rsid w:val="00146831"/>
    <w:rsid w:val="00146D16"/>
    <w:rsid w:val="001513A0"/>
    <w:rsid w:val="00151545"/>
    <w:rsid w:val="0015232D"/>
    <w:rsid w:val="001543D6"/>
    <w:rsid w:val="00155704"/>
    <w:rsid w:val="00157834"/>
    <w:rsid w:val="001630B5"/>
    <w:rsid w:val="0016418B"/>
    <w:rsid w:val="00164A76"/>
    <w:rsid w:val="00164F47"/>
    <w:rsid w:val="00165728"/>
    <w:rsid w:val="0016573E"/>
    <w:rsid w:val="00166A6D"/>
    <w:rsid w:val="0016758B"/>
    <w:rsid w:val="0017199C"/>
    <w:rsid w:val="00173554"/>
    <w:rsid w:val="0017388C"/>
    <w:rsid w:val="00174274"/>
    <w:rsid w:val="00175CEC"/>
    <w:rsid w:val="00175D86"/>
    <w:rsid w:val="00177766"/>
    <w:rsid w:val="00180076"/>
    <w:rsid w:val="001825FE"/>
    <w:rsid w:val="00190A44"/>
    <w:rsid w:val="001910ED"/>
    <w:rsid w:val="0019235E"/>
    <w:rsid w:val="00194F84"/>
    <w:rsid w:val="00197CDB"/>
    <w:rsid w:val="001A03D0"/>
    <w:rsid w:val="001A16C1"/>
    <w:rsid w:val="001A4323"/>
    <w:rsid w:val="001A6FC4"/>
    <w:rsid w:val="001A716E"/>
    <w:rsid w:val="001A7C46"/>
    <w:rsid w:val="001B05A3"/>
    <w:rsid w:val="001B06A7"/>
    <w:rsid w:val="001B1311"/>
    <w:rsid w:val="001B2B6C"/>
    <w:rsid w:val="001B2D29"/>
    <w:rsid w:val="001B40E8"/>
    <w:rsid w:val="001B54FD"/>
    <w:rsid w:val="001B5F2A"/>
    <w:rsid w:val="001B601B"/>
    <w:rsid w:val="001B65C4"/>
    <w:rsid w:val="001B73B6"/>
    <w:rsid w:val="001C2070"/>
    <w:rsid w:val="001C2F7F"/>
    <w:rsid w:val="001C3005"/>
    <w:rsid w:val="001C4AE5"/>
    <w:rsid w:val="001D1613"/>
    <w:rsid w:val="001D3DEA"/>
    <w:rsid w:val="001D4DB5"/>
    <w:rsid w:val="001D5714"/>
    <w:rsid w:val="001E2F6A"/>
    <w:rsid w:val="001E3376"/>
    <w:rsid w:val="001E4E43"/>
    <w:rsid w:val="001E5BD3"/>
    <w:rsid w:val="001E62FD"/>
    <w:rsid w:val="001E69F7"/>
    <w:rsid w:val="001F04F5"/>
    <w:rsid w:val="001F1474"/>
    <w:rsid w:val="001F33BE"/>
    <w:rsid w:val="001F38F0"/>
    <w:rsid w:val="001F3DEF"/>
    <w:rsid w:val="001F7610"/>
    <w:rsid w:val="002000E8"/>
    <w:rsid w:val="002010DE"/>
    <w:rsid w:val="00201952"/>
    <w:rsid w:val="00201A1D"/>
    <w:rsid w:val="0020201D"/>
    <w:rsid w:val="0020296F"/>
    <w:rsid w:val="00202CC9"/>
    <w:rsid w:val="00202F19"/>
    <w:rsid w:val="002054F4"/>
    <w:rsid w:val="00205A4B"/>
    <w:rsid w:val="0020689E"/>
    <w:rsid w:val="002069C2"/>
    <w:rsid w:val="002071B5"/>
    <w:rsid w:val="00210544"/>
    <w:rsid w:val="0021104F"/>
    <w:rsid w:val="0021254D"/>
    <w:rsid w:val="00214D83"/>
    <w:rsid w:val="00216E23"/>
    <w:rsid w:val="00222172"/>
    <w:rsid w:val="00223059"/>
    <w:rsid w:val="002232E3"/>
    <w:rsid w:val="00223DEE"/>
    <w:rsid w:val="0023131A"/>
    <w:rsid w:val="002318D7"/>
    <w:rsid w:val="00233918"/>
    <w:rsid w:val="00235508"/>
    <w:rsid w:val="00236A5A"/>
    <w:rsid w:val="00240380"/>
    <w:rsid w:val="00240C99"/>
    <w:rsid w:val="00240E5D"/>
    <w:rsid w:val="002430D7"/>
    <w:rsid w:val="00243BE3"/>
    <w:rsid w:val="00245984"/>
    <w:rsid w:val="00245D8D"/>
    <w:rsid w:val="0024605D"/>
    <w:rsid w:val="00246328"/>
    <w:rsid w:val="00247D43"/>
    <w:rsid w:val="00250D56"/>
    <w:rsid w:val="00251DE0"/>
    <w:rsid w:val="002524C3"/>
    <w:rsid w:val="0025256A"/>
    <w:rsid w:val="002528C3"/>
    <w:rsid w:val="002530FB"/>
    <w:rsid w:val="002535AA"/>
    <w:rsid w:val="00254310"/>
    <w:rsid w:val="00255A8C"/>
    <w:rsid w:val="0025678E"/>
    <w:rsid w:val="00256F89"/>
    <w:rsid w:val="00257A1F"/>
    <w:rsid w:val="00257E1F"/>
    <w:rsid w:val="0026537F"/>
    <w:rsid w:val="002658B5"/>
    <w:rsid w:val="002674C7"/>
    <w:rsid w:val="00267FB2"/>
    <w:rsid w:val="002754DC"/>
    <w:rsid w:val="00276C22"/>
    <w:rsid w:val="00283B95"/>
    <w:rsid w:val="002871A9"/>
    <w:rsid w:val="002873CC"/>
    <w:rsid w:val="002902F8"/>
    <w:rsid w:val="00291EA2"/>
    <w:rsid w:val="002928BF"/>
    <w:rsid w:val="00292EF8"/>
    <w:rsid w:val="00294714"/>
    <w:rsid w:val="00294751"/>
    <w:rsid w:val="00295520"/>
    <w:rsid w:val="00295773"/>
    <w:rsid w:val="00296B28"/>
    <w:rsid w:val="00296BA8"/>
    <w:rsid w:val="002A1995"/>
    <w:rsid w:val="002A3C39"/>
    <w:rsid w:val="002A3F09"/>
    <w:rsid w:val="002A578E"/>
    <w:rsid w:val="002A6B59"/>
    <w:rsid w:val="002A70D6"/>
    <w:rsid w:val="002B0A87"/>
    <w:rsid w:val="002B0CA1"/>
    <w:rsid w:val="002B0E9B"/>
    <w:rsid w:val="002B1941"/>
    <w:rsid w:val="002B277F"/>
    <w:rsid w:val="002B2E72"/>
    <w:rsid w:val="002B3A19"/>
    <w:rsid w:val="002B4C14"/>
    <w:rsid w:val="002B546A"/>
    <w:rsid w:val="002C0586"/>
    <w:rsid w:val="002C2BDA"/>
    <w:rsid w:val="002C32AC"/>
    <w:rsid w:val="002C38CF"/>
    <w:rsid w:val="002C3DE7"/>
    <w:rsid w:val="002C48AA"/>
    <w:rsid w:val="002D0656"/>
    <w:rsid w:val="002D2162"/>
    <w:rsid w:val="002D2562"/>
    <w:rsid w:val="002D2D8A"/>
    <w:rsid w:val="002D3B4B"/>
    <w:rsid w:val="002E169E"/>
    <w:rsid w:val="002E23BB"/>
    <w:rsid w:val="002E2704"/>
    <w:rsid w:val="002E3826"/>
    <w:rsid w:val="002E4A71"/>
    <w:rsid w:val="002E5025"/>
    <w:rsid w:val="002E50FE"/>
    <w:rsid w:val="002F120A"/>
    <w:rsid w:val="002F15EC"/>
    <w:rsid w:val="002F27A2"/>
    <w:rsid w:val="002F2BBF"/>
    <w:rsid w:val="002F3B6D"/>
    <w:rsid w:val="002F5525"/>
    <w:rsid w:val="002F5E67"/>
    <w:rsid w:val="002F7FC8"/>
    <w:rsid w:val="0030003F"/>
    <w:rsid w:val="003006B2"/>
    <w:rsid w:val="00304A9A"/>
    <w:rsid w:val="00305389"/>
    <w:rsid w:val="00305852"/>
    <w:rsid w:val="003062BA"/>
    <w:rsid w:val="0030676E"/>
    <w:rsid w:val="00307B61"/>
    <w:rsid w:val="00311692"/>
    <w:rsid w:val="00315CDF"/>
    <w:rsid w:val="0031653C"/>
    <w:rsid w:val="00322E44"/>
    <w:rsid w:val="0032372E"/>
    <w:rsid w:val="00330FE6"/>
    <w:rsid w:val="0033119D"/>
    <w:rsid w:val="00331E3B"/>
    <w:rsid w:val="003320C6"/>
    <w:rsid w:val="003323DB"/>
    <w:rsid w:val="00332EB1"/>
    <w:rsid w:val="0033390B"/>
    <w:rsid w:val="00336A03"/>
    <w:rsid w:val="003400A7"/>
    <w:rsid w:val="00350827"/>
    <w:rsid w:val="00350E5B"/>
    <w:rsid w:val="00353469"/>
    <w:rsid w:val="0035685D"/>
    <w:rsid w:val="00356906"/>
    <w:rsid w:val="00361BF4"/>
    <w:rsid w:val="00363C4D"/>
    <w:rsid w:val="00363D1E"/>
    <w:rsid w:val="00364718"/>
    <w:rsid w:val="00364EF7"/>
    <w:rsid w:val="00365EB3"/>
    <w:rsid w:val="00366080"/>
    <w:rsid w:val="00366415"/>
    <w:rsid w:val="00366CB8"/>
    <w:rsid w:val="003734D2"/>
    <w:rsid w:val="00375653"/>
    <w:rsid w:val="00375DD3"/>
    <w:rsid w:val="00375F8F"/>
    <w:rsid w:val="003773AA"/>
    <w:rsid w:val="00377ACB"/>
    <w:rsid w:val="003809D0"/>
    <w:rsid w:val="003811D6"/>
    <w:rsid w:val="003832F7"/>
    <w:rsid w:val="00385DE9"/>
    <w:rsid w:val="00386ABB"/>
    <w:rsid w:val="00387870"/>
    <w:rsid w:val="0039091C"/>
    <w:rsid w:val="00390CED"/>
    <w:rsid w:val="003911A8"/>
    <w:rsid w:val="0039191A"/>
    <w:rsid w:val="003929B7"/>
    <w:rsid w:val="00393BDC"/>
    <w:rsid w:val="00393EB5"/>
    <w:rsid w:val="0039502D"/>
    <w:rsid w:val="00396317"/>
    <w:rsid w:val="003A0004"/>
    <w:rsid w:val="003A1F68"/>
    <w:rsid w:val="003A48CE"/>
    <w:rsid w:val="003A4A1C"/>
    <w:rsid w:val="003A5411"/>
    <w:rsid w:val="003A6CE5"/>
    <w:rsid w:val="003A7FD4"/>
    <w:rsid w:val="003B1819"/>
    <w:rsid w:val="003B250A"/>
    <w:rsid w:val="003B3B4A"/>
    <w:rsid w:val="003B4C10"/>
    <w:rsid w:val="003B57A7"/>
    <w:rsid w:val="003B5F03"/>
    <w:rsid w:val="003B7D25"/>
    <w:rsid w:val="003C0238"/>
    <w:rsid w:val="003C169D"/>
    <w:rsid w:val="003C40D3"/>
    <w:rsid w:val="003C753B"/>
    <w:rsid w:val="003D0B1B"/>
    <w:rsid w:val="003D14B0"/>
    <w:rsid w:val="003D2B76"/>
    <w:rsid w:val="003D7209"/>
    <w:rsid w:val="003D74B3"/>
    <w:rsid w:val="003E1D18"/>
    <w:rsid w:val="003E237A"/>
    <w:rsid w:val="003E3786"/>
    <w:rsid w:val="003E4FE7"/>
    <w:rsid w:val="003E6CAC"/>
    <w:rsid w:val="003E7C49"/>
    <w:rsid w:val="003E7E61"/>
    <w:rsid w:val="003F01A8"/>
    <w:rsid w:val="003F1F2B"/>
    <w:rsid w:val="003F1FA8"/>
    <w:rsid w:val="003F5E91"/>
    <w:rsid w:val="003F7B9F"/>
    <w:rsid w:val="00402E90"/>
    <w:rsid w:val="00405EE0"/>
    <w:rsid w:val="0040644B"/>
    <w:rsid w:val="004064F6"/>
    <w:rsid w:val="00406756"/>
    <w:rsid w:val="004075C4"/>
    <w:rsid w:val="00413421"/>
    <w:rsid w:val="004171CA"/>
    <w:rsid w:val="004177DB"/>
    <w:rsid w:val="0042060B"/>
    <w:rsid w:val="004220BA"/>
    <w:rsid w:val="004230C4"/>
    <w:rsid w:val="00424C16"/>
    <w:rsid w:val="00425FE7"/>
    <w:rsid w:val="0043012B"/>
    <w:rsid w:val="00432539"/>
    <w:rsid w:val="00435224"/>
    <w:rsid w:val="004372C7"/>
    <w:rsid w:val="00437E17"/>
    <w:rsid w:val="00441E3B"/>
    <w:rsid w:val="00442586"/>
    <w:rsid w:val="0044285C"/>
    <w:rsid w:val="00442C15"/>
    <w:rsid w:val="00442EC9"/>
    <w:rsid w:val="00443023"/>
    <w:rsid w:val="004469D5"/>
    <w:rsid w:val="00447117"/>
    <w:rsid w:val="00450AF9"/>
    <w:rsid w:val="00451C32"/>
    <w:rsid w:val="00451DBB"/>
    <w:rsid w:val="00452E82"/>
    <w:rsid w:val="0045303F"/>
    <w:rsid w:val="00453654"/>
    <w:rsid w:val="00456D8C"/>
    <w:rsid w:val="00460413"/>
    <w:rsid w:val="00460B55"/>
    <w:rsid w:val="0046165B"/>
    <w:rsid w:val="0046368B"/>
    <w:rsid w:val="00464B7A"/>
    <w:rsid w:val="00464BEB"/>
    <w:rsid w:val="0046668D"/>
    <w:rsid w:val="00467593"/>
    <w:rsid w:val="0047068E"/>
    <w:rsid w:val="00472145"/>
    <w:rsid w:val="00473F82"/>
    <w:rsid w:val="00476190"/>
    <w:rsid w:val="004762EB"/>
    <w:rsid w:val="00477759"/>
    <w:rsid w:val="00481FB3"/>
    <w:rsid w:val="00482A62"/>
    <w:rsid w:val="00485082"/>
    <w:rsid w:val="004875A1"/>
    <w:rsid w:val="004879C9"/>
    <w:rsid w:val="00490C7C"/>
    <w:rsid w:val="0049290A"/>
    <w:rsid w:val="00493376"/>
    <w:rsid w:val="00494E3F"/>
    <w:rsid w:val="00495943"/>
    <w:rsid w:val="004962EE"/>
    <w:rsid w:val="004963DA"/>
    <w:rsid w:val="00497209"/>
    <w:rsid w:val="004A07F5"/>
    <w:rsid w:val="004A0CBA"/>
    <w:rsid w:val="004A0CD5"/>
    <w:rsid w:val="004A14F3"/>
    <w:rsid w:val="004A1A0F"/>
    <w:rsid w:val="004A3840"/>
    <w:rsid w:val="004A4005"/>
    <w:rsid w:val="004A6E2A"/>
    <w:rsid w:val="004A7CBE"/>
    <w:rsid w:val="004B0D93"/>
    <w:rsid w:val="004B1107"/>
    <w:rsid w:val="004B1236"/>
    <w:rsid w:val="004B163C"/>
    <w:rsid w:val="004B17DA"/>
    <w:rsid w:val="004B1A43"/>
    <w:rsid w:val="004B1CA6"/>
    <w:rsid w:val="004B362B"/>
    <w:rsid w:val="004B5450"/>
    <w:rsid w:val="004C46CE"/>
    <w:rsid w:val="004C4DD0"/>
    <w:rsid w:val="004C758D"/>
    <w:rsid w:val="004D40E7"/>
    <w:rsid w:val="004D5204"/>
    <w:rsid w:val="004D525C"/>
    <w:rsid w:val="004D5707"/>
    <w:rsid w:val="004D5F3E"/>
    <w:rsid w:val="004E0CE4"/>
    <w:rsid w:val="004E1CE3"/>
    <w:rsid w:val="004E1E06"/>
    <w:rsid w:val="004E2260"/>
    <w:rsid w:val="004E2630"/>
    <w:rsid w:val="004E3715"/>
    <w:rsid w:val="004E4205"/>
    <w:rsid w:val="004E48F4"/>
    <w:rsid w:val="004E5851"/>
    <w:rsid w:val="004E6072"/>
    <w:rsid w:val="004F1900"/>
    <w:rsid w:val="004F30DE"/>
    <w:rsid w:val="004F3CF8"/>
    <w:rsid w:val="004F7332"/>
    <w:rsid w:val="00501DC7"/>
    <w:rsid w:val="005037C9"/>
    <w:rsid w:val="005066DE"/>
    <w:rsid w:val="00506C03"/>
    <w:rsid w:val="00513623"/>
    <w:rsid w:val="005142FE"/>
    <w:rsid w:val="005168C0"/>
    <w:rsid w:val="00522C2B"/>
    <w:rsid w:val="0053010A"/>
    <w:rsid w:val="005303F3"/>
    <w:rsid w:val="0053169D"/>
    <w:rsid w:val="00536628"/>
    <w:rsid w:val="00536CAD"/>
    <w:rsid w:val="00540B28"/>
    <w:rsid w:val="00540B3C"/>
    <w:rsid w:val="00542662"/>
    <w:rsid w:val="00542D05"/>
    <w:rsid w:val="00543982"/>
    <w:rsid w:val="00544685"/>
    <w:rsid w:val="005458A0"/>
    <w:rsid w:val="00546ABD"/>
    <w:rsid w:val="005512BA"/>
    <w:rsid w:val="0055471F"/>
    <w:rsid w:val="00554E42"/>
    <w:rsid w:val="005568F9"/>
    <w:rsid w:val="00560D76"/>
    <w:rsid w:val="005616FB"/>
    <w:rsid w:val="00561876"/>
    <w:rsid w:val="005618EE"/>
    <w:rsid w:val="00563889"/>
    <w:rsid w:val="0056408C"/>
    <w:rsid w:val="005640A6"/>
    <w:rsid w:val="00565471"/>
    <w:rsid w:val="005667AA"/>
    <w:rsid w:val="00572F39"/>
    <w:rsid w:val="005730C6"/>
    <w:rsid w:val="0057378D"/>
    <w:rsid w:val="00573DFF"/>
    <w:rsid w:val="00574040"/>
    <w:rsid w:val="00574881"/>
    <w:rsid w:val="00576DDE"/>
    <w:rsid w:val="005778F5"/>
    <w:rsid w:val="00580A7A"/>
    <w:rsid w:val="005820E4"/>
    <w:rsid w:val="005824B6"/>
    <w:rsid w:val="005827A4"/>
    <w:rsid w:val="00582926"/>
    <w:rsid w:val="0058313E"/>
    <w:rsid w:val="00583CF7"/>
    <w:rsid w:val="0058623B"/>
    <w:rsid w:val="00591E8C"/>
    <w:rsid w:val="005921C0"/>
    <w:rsid w:val="00594409"/>
    <w:rsid w:val="00595450"/>
    <w:rsid w:val="0059678B"/>
    <w:rsid w:val="005969A4"/>
    <w:rsid w:val="00596FDD"/>
    <w:rsid w:val="00597D70"/>
    <w:rsid w:val="00597D82"/>
    <w:rsid w:val="00597F46"/>
    <w:rsid w:val="005A07D9"/>
    <w:rsid w:val="005A0BDC"/>
    <w:rsid w:val="005A11BE"/>
    <w:rsid w:val="005A6BBF"/>
    <w:rsid w:val="005A6CE3"/>
    <w:rsid w:val="005A7178"/>
    <w:rsid w:val="005B18AF"/>
    <w:rsid w:val="005B2FF9"/>
    <w:rsid w:val="005B5167"/>
    <w:rsid w:val="005B6BBA"/>
    <w:rsid w:val="005B7E2D"/>
    <w:rsid w:val="005C133D"/>
    <w:rsid w:val="005C30B8"/>
    <w:rsid w:val="005C3499"/>
    <w:rsid w:val="005C3792"/>
    <w:rsid w:val="005C500F"/>
    <w:rsid w:val="005C5BF0"/>
    <w:rsid w:val="005C5E0B"/>
    <w:rsid w:val="005C5F01"/>
    <w:rsid w:val="005C67C3"/>
    <w:rsid w:val="005C74A7"/>
    <w:rsid w:val="005C7E30"/>
    <w:rsid w:val="005D016D"/>
    <w:rsid w:val="005D0216"/>
    <w:rsid w:val="005D0C43"/>
    <w:rsid w:val="005D0C87"/>
    <w:rsid w:val="005D1BFF"/>
    <w:rsid w:val="005D3BD8"/>
    <w:rsid w:val="005D4B38"/>
    <w:rsid w:val="005D7A41"/>
    <w:rsid w:val="005E0F72"/>
    <w:rsid w:val="005E138D"/>
    <w:rsid w:val="005E336C"/>
    <w:rsid w:val="005E6674"/>
    <w:rsid w:val="005F092B"/>
    <w:rsid w:val="005F111B"/>
    <w:rsid w:val="005F2770"/>
    <w:rsid w:val="005F33A5"/>
    <w:rsid w:val="005F3714"/>
    <w:rsid w:val="005F59CF"/>
    <w:rsid w:val="005F59E4"/>
    <w:rsid w:val="005F6F3A"/>
    <w:rsid w:val="005F7CC6"/>
    <w:rsid w:val="006023EF"/>
    <w:rsid w:val="006039A6"/>
    <w:rsid w:val="00603FBD"/>
    <w:rsid w:val="0060552D"/>
    <w:rsid w:val="00607484"/>
    <w:rsid w:val="00610926"/>
    <w:rsid w:val="0061118E"/>
    <w:rsid w:val="00611E4F"/>
    <w:rsid w:val="00612092"/>
    <w:rsid w:val="00615D89"/>
    <w:rsid w:val="006179DB"/>
    <w:rsid w:val="00621375"/>
    <w:rsid w:val="00621C6D"/>
    <w:rsid w:val="00622814"/>
    <w:rsid w:val="00623D37"/>
    <w:rsid w:val="00625199"/>
    <w:rsid w:val="00625DE3"/>
    <w:rsid w:val="0063405E"/>
    <w:rsid w:val="00634899"/>
    <w:rsid w:val="00635421"/>
    <w:rsid w:val="00637D3C"/>
    <w:rsid w:val="006408EF"/>
    <w:rsid w:val="0064100C"/>
    <w:rsid w:val="00641883"/>
    <w:rsid w:val="0064191F"/>
    <w:rsid w:val="00642CE0"/>
    <w:rsid w:val="00643209"/>
    <w:rsid w:val="00643F38"/>
    <w:rsid w:val="00644975"/>
    <w:rsid w:val="006453E5"/>
    <w:rsid w:val="006454BE"/>
    <w:rsid w:val="00645A37"/>
    <w:rsid w:val="006522B5"/>
    <w:rsid w:val="006528F7"/>
    <w:rsid w:val="00652AAD"/>
    <w:rsid w:val="006540C7"/>
    <w:rsid w:val="0065564F"/>
    <w:rsid w:val="0065614A"/>
    <w:rsid w:val="00657533"/>
    <w:rsid w:val="00660566"/>
    <w:rsid w:val="00660ADE"/>
    <w:rsid w:val="00660F94"/>
    <w:rsid w:val="006615EC"/>
    <w:rsid w:val="0066332C"/>
    <w:rsid w:val="00665506"/>
    <w:rsid w:val="00666A2A"/>
    <w:rsid w:val="00667834"/>
    <w:rsid w:val="00667D04"/>
    <w:rsid w:val="00672562"/>
    <w:rsid w:val="0067258A"/>
    <w:rsid w:val="00673261"/>
    <w:rsid w:val="006744EE"/>
    <w:rsid w:val="00674A58"/>
    <w:rsid w:val="006754C3"/>
    <w:rsid w:val="006766F5"/>
    <w:rsid w:val="0068172C"/>
    <w:rsid w:val="00683D56"/>
    <w:rsid w:val="006850B4"/>
    <w:rsid w:val="0068763D"/>
    <w:rsid w:val="00687DFA"/>
    <w:rsid w:val="00691579"/>
    <w:rsid w:val="00693587"/>
    <w:rsid w:val="006965E1"/>
    <w:rsid w:val="00696A22"/>
    <w:rsid w:val="006A3B1E"/>
    <w:rsid w:val="006B173E"/>
    <w:rsid w:val="006B55EB"/>
    <w:rsid w:val="006B7648"/>
    <w:rsid w:val="006C03E9"/>
    <w:rsid w:val="006C0552"/>
    <w:rsid w:val="006C0D0B"/>
    <w:rsid w:val="006C47B9"/>
    <w:rsid w:val="006C661D"/>
    <w:rsid w:val="006C74CC"/>
    <w:rsid w:val="006C790C"/>
    <w:rsid w:val="006D0121"/>
    <w:rsid w:val="006D0B06"/>
    <w:rsid w:val="006D0D79"/>
    <w:rsid w:val="006D150D"/>
    <w:rsid w:val="006D25D6"/>
    <w:rsid w:val="006D2AA7"/>
    <w:rsid w:val="006D4381"/>
    <w:rsid w:val="006D438D"/>
    <w:rsid w:val="006D6A4B"/>
    <w:rsid w:val="006D6AB6"/>
    <w:rsid w:val="006E4949"/>
    <w:rsid w:val="006E4C7A"/>
    <w:rsid w:val="006E50FF"/>
    <w:rsid w:val="006E7172"/>
    <w:rsid w:val="006F049B"/>
    <w:rsid w:val="006F0E92"/>
    <w:rsid w:val="006F2736"/>
    <w:rsid w:val="006F299F"/>
    <w:rsid w:val="006F2D4D"/>
    <w:rsid w:val="006F4280"/>
    <w:rsid w:val="006F6C0E"/>
    <w:rsid w:val="0070246E"/>
    <w:rsid w:val="00705F8E"/>
    <w:rsid w:val="00706B10"/>
    <w:rsid w:val="00707748"/>
    <w:rsid w:val="007109F7"/>
    <w:rsid w:val="007120A3"/>
    <w:rsid w:val="00716495"/>
    <w:rsid w:val="007167E3"/>
    <w:rsid w:val="007172DE"/>
    <w:rsid w:val="00717413"/>
    <w:rsid w:val="00717C6C"/>
    <w:rsid w:val="00720284"/>
    <w:rsid w:val="007213EC"/>
    <w:rsid w:val="0072580C"/>
    <w:rsid w:val="00726DC8"/>
    <w:rsid w:val="0072798E"/>
    <w:rsid w:val="007310D7"/>
    <w:rsid w:val="00733A03"/>
    <w:rsid w:val="007351CB"/>
    <w:rsid w:val="00735CD3"/>
    <w:rsid w:val="0074041D"/>
    <w:rsid w:val="0074106F"/>
    <w:rsid w:val="00741295"/>
    <w:rsid w:val="0074142C"/>
    <w:rsid w:val="00741D89"/>
    <w:rsid w:val="00742D09"/>
    <w:rsid w:val="00743631"/>
    <w:rsid w:val="00744995"/>
    <w:rsid w:val="00746056"/>
    <w:rsid w:val="0075174A"/>
    <w:rsid w:val="00752BB5"/>
    <w:rsid w:val="00755330"/>
    <w:rsid w:val="0075591A"/>
    <w:rsid w:val="00755D3B"/>
    <w:rsid w:val="00756A04"/>
    <w:rsid w:val="00757C49"/>
    <w:rsid w:val="00761BBC"/>
    <w:rsid w:val="00761D99"/>
    <w:rsid w:val="00762C06"/>
    <w:rsid w:val="00762EE4"/>
    <w:rsid w:val="00764378"/>
    <w:rsid w:val="0076569F"/>
    <w:rsid w:val="007665B6"/>
    <w:rsid w:val="007733A1"/>
    <w:rsid w:val="007736A8"/>
    <w:rsid w:val="00774D0E"/>
    <w:rsid w:val="007760A5"/>
    <w:rsid w:val="00776B13"/>
    <w:rsid w:val="00776D1A"/>
    <w:rsid w:val="00777484"/>
    <w:rsid w:val="00777DD1"/>
    <w:rsid w:val="00781475"/>
    <w:rsid w:val="00781669"/>
    <w:rsid w:val="00782838"/>
    <w:rsid w:val="00790A3F"/>
    <w:rsid w:val="007931D6"/>
    <w:rsid w:val="007964A8"/>
    <w:rsid w:val="00796DC5"/>
    <w:rsid w:val="00796DC9"/>
    <w:rsid w:val="007A2332"/>
    <w:rsid w:val="007A4520"/>
    <w:rsid w:val="007A5896"/>
    <w:rsid w:val="007A5E0A"/>
    <w:rsid w:val="007A67B0"/>
    <w:rsid w:val="007A7209"/>
    <w:rsid w:val="007B0306"/>
    <w:rsid w:val="007B142E"/>
    <w:rsid w:val="007B2B1D"/>
    <w:rsid w:val="007B54A9"/>
    <w:rsid w:val="007B6382"/>
    <w:rsid w:val="007B63BA"/>
    <w:rsid w:val="007B64B7"/>
    <w:rsid w:val="007B6D33"/>
    <w:rsid w:val="007B6E1C"/>
    <w:rsid w:val="007B72FF"/>
    <w:rsid w:val="007C05A5"/>
    <w:rsid w:val="007C0756"/>
    <w:rsid w:val="007C08C3"/>
    <w:rsid w:val="007C1C45"/>
    <w:rsid w:val="007C3228"/>
    <w:rsid w:val="007C39B1"/>
    <w:rsid w:val="007D001D"/>
    <w:rsid w:val="007D04CB"/>
    <w:rsid w:val="007D0995"/>
    <w:rsid w:val="007D333B"/>
    <w:rsid w:val="007E206D"/>
    <w:rsid w:val="007E522D"/>
    <w:rsid w:val="007E6AB6"/>
    <w:rsid w:val="007F0144"/>
    <w:rsid w:val="007F3B52"/>
    <w:rsid w:val="007F40C3"/>
    <w:rsid w:val="007F41DF"/>
    <w:rsid w:val="007F6268"/>
    <w:rsid w:val="007F7D9B"/>
    <w:rsid w:val="0080125B"/>
    <w:rsid w:val="008058E2"/>
    <w:rsid w:val="008059A6"/>
    <w:rsid w:val="00807A75"/>
    <w:rsid w:val="008116A9"/>
    <w:rsid w:val="008139CD"/>
    <w:rsid w:val="00816075"/>
    <w:rsid w:val="00820E61"/>
    <w:rsid w:val="008214DD"/>
    <w:rsid w:val="00821C60"/>
    <w:rsid w:val="008220FA"/>
    <w:rsid w:val="00822F59"/>
    <w:rsid w:val="0082353A"/>
    <w:rsid w:val="008256DD"/>
    <w:rsid w:val="0083397D"/>
    <w:rsid w:val="00835741"/>
    <w:rsid w:val="00835F91"/>
    <w:rsid w:val="00836AE9"/>
    <w:rsid w:val="00840437"/>
    <w:rsid w:val="00840768"/>
    <w:rsid w:val="008429A1"/>
    <w:rsid w:val="00844011"/>
    <w:rsid w:val="00844221"/>
    <w:rsid w:val="008464E4"/>
    <w:rsid w:val="00850ED1"/>
    <w:rsid w:val="00851038"/>
    <w:rsid w:val="0085152A"/>
    <w:rsid w:val="008549E1"/>
    <w:rsid w:val="00855E05"/>
    <w:rsid w:val="008564AF"/>
    <w:rsid w:val="00856715"/>
    <w:rsid w:val="00857250"/>
    <w:rsid w:val="00860101"/>
    <w:rsid w:val="00860AA8"/>
    <w:rsid w:val="00860B95"/>
    <w:rsid w:val="00861430"/>
    <w:rsid w:val="00862409"/>
    <w:rsid w:val="0086277D"/>
    <w:rsid w:val="008627AC"/>
    <w:rsid w:val="008642D9"/>
    <w:rsid w:val="00865104"/>
    <w:rsid w:val="00865301"/>
    <w:rsid w:val="008653A3"/>
    <w:rsid w:val="008674F7"/>
    <w:rsid w:val="00867FCD"/>
    <w:rsid w:val="00867FE3"/>
    <w:rsid w:val="0087083E"/>
    <w:rsid w:val="00871585"/>
    <w:rsid w:val="008722FA"/>
    <w:rsid w:val="00873609"/>
    <w:rsid w:val="0087387D"/>
    <w:rsid w:val="00874FF2"/>
    <w:rsid w:val="00877444"/>
    <w:rsid w:val="00880CD3"/>
    <w:rsid w:val="00882529"/>
    <w:rsid w:val="00882BFA"/>
    <w:rsid w:val="00884E1E"/>
    <w:rsid w:val="008851CB"/>
    <w:rsid w:val="0089324B"/>
    <w:rsid w:val="00894435"/>
    <w:rsid w:val="00896A06"/>
    <w:rsid w:val="00896E54"/>
    <w:rsid w:val="008977D3"/>
    <w:rsid w:val="008A02BF"/>
    <w:rsid w:val="008A1E5F"/>
    <w:rsid w:val="008A1E7F"/>
    <w:rsid w:val="008A205C"/>
    <w:rsid w:val="008A2B71"/>
    <w:rsid w:val="008A5591"/>
    <w:rsid w:val="008A6444"/>
    <w:rsid w:val="008A795D"/>
    <w:rsid w:val="008B1076"/>
    <w:rsid w:val="008B2305"/>
    <w:rsid w:val="008B4BC3"/>
    <w:rsid w:val="008B50C7"/>
    <w:rsid w:val="008C1073"/>
    <w:rsid w:val="008C1209"/>
    <w:rsid w:val="008C264B"/>
    <w:rsid w:val="008C2B7D"/>
    <w:rsid w:val="008C509B"/>
    <w:rsid w:val="008C6836"/>
    <w:rsid w:val="008D27C7"/>
    <w:rsid w:val="008D4EC1"/>
    <w:rsid w:val="008D5B31"/>
    <w:rsid w:val="008D6320"/>
    <w:rsid w:val="008D6394"/>
    <w:rsid w:val="008D6804"/>
    <w:rsid w:val="008D6A6A"/>
    <w:rsid w:val="008D7449"/>
    <w:rsid w:val="008D77EB"/>
    <w:rsid w:val="008E09CE"/>
    <w:rsid w:val="008E24E5"/>
    <w:rsid w:val="008E3E3C"/>
    <w:rsid w:val="008E4CA4"/>
    <w:rsid w:val="008E670B"/>
    <w:rsid w:val="008E708A"/>
    <w:rsid w:val="008F0786"/>
    <w:rsid w:val="008F10C4"/>
    <w:rsid w:val="008F1429"/>
    <w:rsid w:val="008F1754"/>
    <w:rsid w:val="008F4011"/>
    <w:rsid w:val="008F4D0E"/>
    <w:rsid w:val="008F4E30"/>
    <w:rsid w:val="008F5151"/>
    <w:rsid w:val="008F5F37"/>
    <w:rsid w:val="008F7613"/>
    <w:rsid w:val="00900079"/>
    <w:rsid w:val="00900B11"/>
    <w:rsid w:val="00900DA0"/>
    <w:rsid w:val="00902523"/>
    <w:rsid w:val="00903AF7"/>
    <w:rsid w:val="009054C9"/>
    <w:rsid w:val="00910760"/>
    <w:rsid w:val="00910FAE"/>
    <w:rsid w:val="0091230F"/>
    <w:rsid w:val="009123BA"/>
    <w:rsid w:val="009126EF"/>
    <w:rsid w:val="0091382E"/>
    <w:rsid w:val="009148C5"/>
    <w:rsid w:val="00915325"/>
    <w:rsid w:val="00915932"/>
    <w:rsid w:val="00917187"/>
    <w:rsid w:val="00917745"/>
    <w:rsid w:val="009216EF"/>
    <w:rsid w:val="00922764"/>
    <w:rsid w:val="009239ED"/>
    <w:rsid w:val="00924C30"/>
    <w:rsid w:val="00924F59"/>
    <w:rsid w:val="0092543B"/>
    <w:rsid w:val="00925C0B"/>
    <w:rsid w:val="00927A84"/>
    <w:rsid w:val="009335B3"/>
    <w:rsid w:val="00933CB4"/>
    <w:rsid w:val="00933F10"/>
    <w:rsid w:val="00934B07"/>
    <w:rsid w:val="00937175"/>
    <w:rsid w:val="00940E98"/>
    <w:rsid w:val="0094584C"/>
    <w:rsid w:val="0094640E"/>
    <w:rsid w:val="00952990"/>
    <w:rsid w:val="00952994"/>
    <w:rsid w:val="009535C4"/>
    <w:rsid w:val="0095507F"/>
    <w:rsid w:val="00955E7B"/>
    <w:rsid w:val="009569F1"/>
    <w:rsid w:val="0096112A"/>
    <w:rsid w:val="00963730"/>
    <w:rsid w:val="00967DA6"/>
    <w:rsid w:val="00971362"/>
    <w:rsid w:val="00973364"/>
    <w:rsid w:val="00973631"/>
    <w:rsid w:val="009743C8"/>
    <w:rsid w:val="009746DB"/>
    <w:rsid w:val="0098003B"/>
    <w:rsid w:val="00982773"/>
    <w:rsid w:val="00983539"/>
    <w:rsid w:val="00986889"/>
    <w:rsid w:val="00992FC3"/>
    <w:rsid w:val="00993475"/>
    <w:rsid w:val="00993F52"/>
    <w:rsid w:val="0099460B"/>
    <w:rsid w:val="00995F43"/>
    <w:rsid w:val="0099748B"/>
    <w:rsid w:val="00997B62"/>
    <w:rsid w:val="009A0F30"/>
    <w:rsid w:val="009A2CEB"/>
    <w:rsid w:val="009A5035"/>
    <w:rsid w:val="009A5438"/>
    <w:rsid w:val="009B24BD"/>
    <w:rsid w:val="009B2979"/>
    <w:rsid w:val="009B3E6E"/>
    <w:rsid w:val="009B58B3"/>
    <w:rsid w:val="009C068D"/>
    <w:rsid w:val="009C2337"/>
    <w:rsid w:val="009C5352"/>
    <w:rsid w:val="009D1BAA"/>
    <w:rsid w:val="009D25BD"/>
    <w:rsid w:val="009D4376"/>
    <w:rsid w:val="009D600E"/>
    <w:rsid w:val="009D7817"/>
    <w:rsid w:val="009E01C8"/>
    <w:rsid w:val="009E0985"/>
    <w:rsid w:val="009E138E"/>
    <w:rsid w:val="009E1629"/>
    <w:rsid w:val="009E36D2"/>
    <w:rsid w:val="009E7AD3"/>
    <w:rsid w:val="009F1737"/>
    <w:rsid w:val="009F6F25"/>
    <w:rsid w:val="009F7A4E"/>
    <w:rsid w:val="00A01259"/>
    <w:rsid w:val="00A052B1"/>
    <w:rsid w:val="00A055D3"/>
    <w:rsid w:val="00A06A69"/>
    <w:rsid w:val="00A07F19"/>
    <w:rsid w:val="00A12995"/>
    <w:rsid w:val="00A1344C"/>
    <w:rsid w:val="00A1503C"/>
    <w:rsid w:val="00A15447"/>
    <w:rsid w:val="00A155B3"/>
    <w:rsid w:val="00A16CEB"/>
    <w:rsid w:val="00A173E3"/>
    <w:rsid w:val="00A20CBA"/>
    <w:rsid w:val="00A210B3"/>
    <w:rsid w:val="00A21262"/>
    <w:rsid w:val="00A2160D"/>
    <w:rsid w:val="00A216F5"/>
    <w:rsid w:val="00A255B8"/>
    <w:rsid w:val="00A2653F"/>
    <w:rsid w:val="00A276F4"/>
    <w:rsid w:val="00A30554"/>
    <w:rsid w:val="00A310DC"/>
    <w:rsid w:val="00A31A09"/>
    <w:rsid w:val="00A3260A"/>
    <w:rsid w:val="00A34222"/>
    <w:rsid w:val="00A35B5F"/>
    <w:rsid w:val="00A3650C"/>
    <w:rsid w:val="00A37FB9"/>
    <w:rsid w:val="00A408F4"/>
    <w:rsid w:val="00A43FE9"/>
    <w:rsid w:val="00A45E45"/>
    <w:rsid w:val="00A52123"/>
    <w:rsid w:val="00A5255D"/>
    <w:rsid w:val="00A52F10"/>
    <w:rsid w:val="00A55C4B"/>
    <w:rsid w:val="00A57353"/>
    <w:rsid w:val="00A61186"/>
    <w:rsid w:val="00A61C32"/>
    <w:rsid w:val="00A63E7F"/>
    <w:rsid w:val="00A64B0C"/>
    <w:rsid w:val="00A659DE"/>
    <w:rsid w:val="00A66041"/>
    <w:rsid w:val="00A660E8"/>
    <w:rsid w:val="00A679F4"/>
    <w:rsid w:val="00A70C2B"/>
    <w:rsid w:val="00A760DF"/>
    <w:rsid w:val="00A764CC"/>
    <w:rsid w:val="00A77472"/>
    <w:rsid w:val="00A82511"/>
    <w:rsid w:val="00A836EE"/>
    <w:rsid w:val="00A87B62"/>
    <w:rsid w:val="00A9084A"/>
    <w:rsid w:val="00A91311"/>
    <w:rsid w:val="00A92E10"/>
    <w:rsid w:val="00A92F1C"/>
    <w:rsid w:val="00A939DC"/>
    <w:rsid w:val="00A94D25"/>
    <w:rsid w:val="00A9544C"/>
    <w:rsid w:val="00A95C5B"/>
    <w:rsid w:val="00A9738F"/>
    <w:rsid w:val="00AA02BC"/>
    <w:rsid w:val="00AA0DC6"/>
    <w:rsid w:val="00AA148D"/>
    <w:rsid w:val="00AA172B"/>
    <w:rsid w:val="00AA2A2A"/>
    <w:rsid w:val="00AA3D4B"/>
    <w:rsid w:val="00AA63B7"/>
    <w:rsid w:val="00AA65D6"/>
    <w:rsid w:val="00AA72CF"/>
    <w:rsid w:val="00AB3BDC"/>
    <w:rsid w:val="00AB4EDA"/>
    <w:rsid w:val="00AC15E3"/>
    <w:rsid w:val="00AC1BBE"/>
    <w:rsid w:val="00AC32E1"/>
    <w:rsid w:val="00AC515D"/>
    <w:rsid w:val="00AC604B"/>
    <w:rsid w:val="00AC61F4"/>
    <w:rsid w:val="00AC6957"/>
    <w:rsid w:val="00AC7E58"/>
    <w:rsid w:val="00AD1331"/>
    <w:rsid w:val="00AD171C"/>
    <w:rsid w:val="00AD254B"/>
    <w:rsid w:val="00AD3076"/>
    <w:rsid w:val="00AD3D4A"/>
    <w:rsid w:val="00AD71C2"/>
    <w:rsid w:val="00AE0931"/>
    <w:rsid w:val="00AE26E3"/>
    <w:rsid w:val="00AE27C6"/>
    <w:rsid w:val="00AE4351"/>
    <w:rsid w:val="00AE7EB7"/>
    <w:rsid w:val="00AF11A4"/>
    <w:rsid w:val="00AF2EC0"/>
    <w:rsid w:val="00AF421D"/>
    <w:rsid w:val="00AF5708"/>
    <w:rsid w:val="00AF695D"/>
    <w:rsid w:val="00AF6A79"/>
    <w:rsid w:val="00B00DA4"/>
    <w:rsid w:val="00B01C61"/>
    <w:rsid w:val="00B031D4"/>
    <w:rsid w:val="00B0518F"/>
    <w:rsid w:val="00B0592A"/>
    <w:rsid w:val="00B05D3F"/>
    <w:rsid w:val="00B11DFB"/>
    <w:rsid w:val="00B12CF8"/>
    <w:rsid w:val="00B13665"/>
    <w:rsid w:val="00B13BDF"/>
    <w:rsid w:val="00B16109"/>
    <w:rsid w:val="00B20221"/>
    <w:rsid w:val="00B20E5F"/>
    <w:rsid w:val="00B24AB0"/>
    <w:rsid w:val="00B26415"/>
    <w:rsid w:val="00B27AC5"/>
    <w:rsid w:val="00B309FA"/>
    <w:rsid w:val="00B30C70"/>
    <w:rsid w:val="00B3190B"/>
    <w:rsid w:val="00B326A9"/>
    <w:rsid w:val="00B326C1"/>
    <w:rsid w:val="00B34CCC"/>
    <w:rsid w:val="00B3525A"/>
    <w:rsid w:val="00B36156"/>
    <w:rsid w:val="00B36443"/>
    <w:rsid w:val="00B365D2"/>
    <w:rsid w:val="00B37084"/>
    <w:rsid w:val="00B41DBD"/>
    <w:rsid w:val="00B41E04"/>
    <w:rsid w:val="00B421F6"/>
    <w:rsid w:val="00B434BA"/>
    <w:rsid w:val="00B43BF7"/>
    <w:rsid w:val="00B44448"/>
    <w:rsid w:val="00B45BD7"/>
    <w:rsid w:val="00B4640A"/>
    <w:rsid w:val="00B4663F"/>
    <w:rsid w:val="00B46A6A"/>
    <w:rsid w:val="00B46E92"/>
    <w:rsid w:val="00B47AE3"/>
    <w:rsid w:val="00B52050"/>
    <w:rsid w:val="00B5295C"/>
    <w:rsid w:val="00B53535"/>
    <w:rsid w:val="00B55921"/>
    <w:rsid w:val="00B56ACA"/>
    <w:rsid w:val="00B60FEC"/>
    <w:rsid w:val="00B61783"/>
    <w:rsid w:val="00B617D9"/>
    <w:rsid w:val="00B62E94"/>
    <w:rsid w:val="00B710FC"/>
    <w:rsid w:val="00B73FB2"/>
    <w:rsid w:val="00B76408"/>
    <w:rsid w:val="00B8082A"/>
    <w:rsid w:val="00B810D2"/>
    <w:rsid w:val="00B81A47"/>
    <w:rsid w:val="00B820CE"/>
    <w:rsid w:val="00B84253"/>
    <w:rsid w:val="00B84E9D"/>
    <w:rsid w:val="00B86D42"/>
    <w:rsid w:val="00B9038C"/>
    <w:rsid w:val="00B929B8"/>
    <w:rsid w:val="00B94DA1"/>
    <w:rsid w:val="00B95FAB"/>
    <w:rsid w:val="00B961A6"/>
    <w:rsid w:val="00B97C41"/>
    <w:rsid w:val="00BA0E90"/>
    <w:rsid w:val="00BA2691"/>
    <w:rsid w:val="00BA29C9"/>
    <w:rsid w:val="00BA4030"/>
    <w:rsid w:val="00BA4930"/>
    <w:rsid w:val="00BA661D"/>
    <w:rsid w:val="00BA7C36"/>
    <w:rsid w:val="00BB0AE4"/>
    <w:rsid w:val="00BB0E73"/>
    <w:rsid w:val="00BB291A"/>
    <w:rsid w:val="00BB326E"/>
    <w:rsid w:val="00BB3F39"/>
    <w:rsid w:val="00BB5D78"/>
    <w:rsid w:val="00BB7D53"/>
    <w:rsid w:val="00BC27D6"/>
    <w:rsid w:val="00BC2E42"/>
    <w:rsid w:val="00BC415A"/>
    <w:rsid w:val="00BC4369"/>
    <w:rsid w:val="00BC4A2B"/>
    <w:rsid w:val="00BC4FAE"/>
    <w:rsid w:val="00BC6496"/>
    <w:rsid w:val="00BD0DF0"/>
    <w:rsid w:val="00BD1101"/>
    <w:rsid w:val="00BD2B04"/>
    <w:rsid w:val="00BD3092"/>
    <w:rsid w:val="00BE1324"/>
    <w:rsid w:val="00BE22EC"/>
    <w:rsid w:val="00BE2DEC"/>
    <w:rsid w:val="00BE3933"/>
    <w:rsid w:val="00BE4300"/>
    <w:rsid w:val="00BE67B5"/>
    <w:rsid w:val="00BE6EB1"/>
    <w:rsid w:val="00BF236D"/>
    <w:rsid w:val="00BF2CCA"/>
    <w:rsid w:val="00BF327C"/>
    <w:rsid w:val="00BF6376"/>
    <w:rsid w:val="00BF6B93"/>
    <w:rsid w:val="00C0039E"/>
    <w:rsid w:val="00C0061A"/>
    <w:rsid w:val="00C043B3"/>
    <w:rsid w:val="00C1015F"/>
    <w:rsid w:val="00C10E0E"/>
    <w:rsid w:val="00C11C8D"/>
    <w:rsid w:val="00C121DE"/>
    <w:rsid w:val="00C124AF"/>
    <w:rsid w:val="00C1367A"/>
    <w:rsid w:val="00C14B71"/>
    <w:rsid w:val="00C14CFB"/>
    <w:rsid w:val="00C1533D"/>
    <w:rsid w:val="00C15441"/>
    <w:rsid w:val="00C15ABE"/>
    <w:rsid w:val="00C15ADF"/>
    <w:rsid w:val="00C15C16"/>
    <w:rsid w:val="00C15F7F"/>
    <w:rsid w:val="00C17867"/>
    <w:rsid w:val="00C20A69"/>
    <w:rsid w:val="00C2133B"/>
    <w:rsid w:val="00C26749"/>
    <w:rsid w:val="00C278B9"/>
    <w:rsid w:val="00C278C0"/>
    <w:rsid w:val="00C30D15"/>
    <w:rsid w:val="00C33542"/>
    <w:rsid w:val="00C34CBD"/>
    <w:rsid w:val="00C34EE2"/>
    <w:rsid w:val="00C35259"/>
    <w:rsid w:val="00C35391"/>
    <w:rsid w:val="00C400A4"/>
    <w:rsid w:val="00C42D2F"/>
    <w:rsid w:val="00C46142"/>
    <w:rsid w:val="00C474CE"/>
    <w:rsid w:val="00C477DB"/>
    <w:rsid w:val="00C47EE9"/>
    <w:rsid w:val="00C5230A"/>
    <w:rsid w:val="00C524AE"/>
    <w:rsid w:val="00C537DB"/>
    <w:rsid w:val="00C55EED"/>
    <w:rsid w:val="00C57463"/>
    <w:rsid w:val="00C57BC0"/>
    <w:rsid w:val="00C57C90"/>
    <w:rsid w:val="00C60E3E"/>
    <w:rsid w:val="00C6292C"/>
    <w:rsid w:val="00C65917"/>
    <w:rsid w:val="00C66380"/>
    <w:rsid w:val="00C6789D"/>
    <w:rsid w:val="00C678FB"/>
    <w:rsid w:val="00C70DB0"/>
    <w:rsid w:val="00C71120"/>
    <w:rsid w:val="00C71C52"/>
    <w:rsid w:val="00C72FF9"/>
    <w:rsid w:val="00C75545"/>
    <w:rsid w:val="00C77009"/>
    <w:rsid w:val="00C8137C"/>
    <w:rsid w:val="00C81AC7"/>
    <w:rsid w:val="00C81C44"/>
    <w:rsid w:val="00C83005"/>
    <w:rsid w:val="00C831F5"/>
    <w:rsid w:val="00C8427B"/>
    <w:rsid w:val="00C84895"/>
    <w:rsid w:val="00C85B55"/>
    <w:rsid w:val="00C87742"/>
    <w:rsid w:val="00C87CA3"/>
    <w:rsid w:val="00C9121E"/>
    <w:rsid w:val="00C978CC"/>
    <w:rsid w:val="00CA0D0F"/>
    <w:rsid w:val="00CA0E8F"/>
    <w:rsid w:val="00CA5488"/>
    <w:rsid w:val="00CA5525"/>
    <w:rsid w:val="00CA5FD2"/>
    <w:rsid w:val="00CA6720"/>
    <w:rsid w:val="00CA6F60"/>
    <w:rsid w:val="00CB0433"/>
    <w:rsid w:val="00CB324D"/>
    <w:rsid w:val="00CB3973"/>
    <w:rsid w:val="00CB398F"/>
    <w:rsid w:val="00CB45EA"/>
    <w:rsid w:val="00CB4B17"/>
    <w:rsid w:val="00CB5026"/>
    <w:rsid w:val="00CC2631"/>
    <w:rsid w:val="00CC3BDE"/>
    <w:rsid w:val="00CC54CD"/>
    <w:rsid w:val="00CC58E2"/>
    <w:rsid w:val="00CC6D0C"/>
    <w:rsid w:val="00CD0830"/>
    <w:rsid w:val="00CD09C8"/>
    <w:rsid w:val="00CD194C"/>
    <w:rsid w:val="00CD1A78"/>
    <w:rsid w:val="00CD2279"/>
    <w:rsid w:val="00CD3420"/>
    <w:rsid w:val="00CD3AA3"/>
    <w:rsid w:val="00CD3D15"/>
    <w:rsid w:val="00CD53BE"/>
    <w:rsid w:val="00CD621C"/>
    <w:rsid w:val="00CE05DF"/>
    <w:rsid w:val="00CE205B"/>
    <w:rsid w:val="00CE2C6F"/>
    <w:rsid w:val="00CE37D7"/>
    <w:rsid w:val="00CE422A"/>
    <w:rsid w:val="00CE57CC"/>
    <w:rsid w:val="00CE65FC"/>
    <w:rsid w:val="00CF0D65"/>
    <w:rsid w:val="00CF3B1C"/>
    <w:rsid w:val="00CF7AF9"/>
    <w:rsid w:val="00D00009"/>
    <w:rsid w:val="00D004AA"/>
    <w:rsid w:val="00D01634"/>
    <w:rsid w:val="00D01E79"/>
    <w:rsid w:val="00D02A9E"/>
    <w:rsid w:val="00D0312B"/>
    <w:rsid w:val="00D050B9"/>
    <w:rsid w:val="00D054A6"/>
    <w:rsid w:val="00D06423"/>
    <w:rsid w:val="00D0674D"/>
    <w:rsid w:val="00D12018"/>
    <w:rsid w:val="00D12626"/>
    <w:rsid w:val="00D13535"/>
    <w:rsid w:val="00D15326"/>
    <w:rsid w:val="00D157C3"/>
    <w:rsid w:val="00D20308"/>
    <w:rsid w:val="00D21665"/>
    <w:rsid w:val="00D234CF"/>
    <w:rsid w:val="00D23845"/>
    <w:rsid w:val="00D2570B"/>
    <w:rsid w:val="00D25766"/>
    <w:rsid w:val="00D25B14"/>
    <w:rsid w:val="00D31046"/>
    <w:rsid w:val="00D31108"/>
    <w:rsid w:val="00D3318B"/>
    <w:rsid w:val="00D33B92"/>
    <w:rsid w:val="00D33FB1"/>
    <w:rsid w:val="00D34396"/>
    <w:rsid w:val="00D34BDD"/>
    <w:rsid w:val="00D3585D"/>
    <w:rsid w:val="00D3604A"/>
    <w:rsid w:val="00D3618B"/>
    <w:rsid w:val="00D37554"/>
    <w:rsid w:val="00D43943"/>
    <w:rsid w:val="00D43FD6"/>
    <w:rsid w:val="00D44704"/>
    <w:rsid w:val="00D44E69"/>
    <w:rsid w:val="00D45736"/>
    <w:rsid w:val="00D47F08"/>
    <w:rsid w:val="00D501FF"/>
    <w:rsid w:val="00D51397"/>
    <w:rsid w:val="00D51EA5"/>
    <w:rsid w:val="00D52932"/>
    <w:rsid w:val="00D53870"/>
    <w:rsid w:val="00D53BA6"/>
    <w:rsid w:val="00D55854"/>
    <w:rsid w:val="00D55EF2"/>
    <w:rsid w:val="00D55F2A"/>
    <w:rsid w:val="00D5666D"/>
    <w:rsid w:val="00D56840"/>
    <w:rsid w:val="00D56DCF"/>
    <w:rsid w:val="00D57EDB"/>
    <w:rsid w:val="00D6005F"/>
    <w:rsid w:val="00D6103D"/>
    <w:rsid w:val="00D612B8"/>
    <w:rsid w:val="00D614B1"/>
    <w:rsid w:val="00D64DF4"/>
    <w:rsid w:val="00D6632C"/>
    <w:rsid w:val="00D72926"/>
    <w:rsid w:val="00D74085"/>
    <w:rsid w:val="00D74D67"/>
    <w:rsid w:val="00D760CC"/>
    <w:rsid w:val="00D81535"/>
    <w:rsid w:val="00D81591"/>
    <w:rsid w:val="00D82036"/>
    <w:rsid w:val="00D83125"/>
    <w:rsid w:val="00D83DA4"/>
    <w:rsid w:val="00D86832"/>
    <w:rsid w:val="00D8765C"/>
    <w:rsid w:val="00D87FF5"/>
    <w:rsid w:val="00D90021"/>
    <w:rsid w:val="00D92500"/>
    <w:rsid w:val="00D94C4A"/>
    <w:rsid w:val="00D95D01"/>
    <w:rsid w:val="00D977CC"/>
    <w:rsid w:val="00D97825"/>
    <w:rsid w:val="00DA0EDC"/>
    <w:rsid w:val="00DA19D7"/>
    <w:rsid w:val="00DA2C98"/>
    <w:rsid w:val="00DA2CA0"/>
    <w:rsid w:val="00DA3071"/>
    <w:rsid w:val="00DA3179"/>
    <w:rsid w:val="00DA384D"/>
    <w:rsid w:val="00DA3917"/>
    <w:rsid w:val="00DA447E"/>
    <w:rsid w:val="00DA52AE"/>
    <w:rsid w:val="00DA5E1B"/>
    <w:rsid w:val="00DA73B6"/>
    <w:rsid w:val="00DA74B4"/>
    <w:rsid w:val="00DB04F6"/>
    <w:rsid w:val="00DB249E"/>
    <w:rsid w:val="00DB2536"/>
    <w:rsid w:val="00DB2661"/>
    <w:rsid w:val="00DB3495"/>
    <w:rsid w:val="00DB4FA0"/>
    <w:rsid w:val="00DB57A9"/>
    <w:rsid w:val="00DB6590"/>
    <w:rsid w:val="00DC1027"/>
    <w:rsid w:val="00DC186D"/>
    <w:rsid w:val="00DC29C7"/>
    <w:rsid w:val="00DD0FE1"/>
    <w:rsid w:val="00DD11C3"/>
    <w:rsid w:val="00DD3052"/>
    <w:rsid w:val="00DD3F4C"/>
    <w:rsid w:val="00DD491B"/>
    <w:rsid w:val="00DD4CE6"/>
    <w:rsid w:val="00DD4EFA"/>
    <w:rsid w:val="00DD5321"/>
    <w:rsid w:val="00DD66E9"/>
    <w:rsid w:val="00DE1C87"/>
    <w:rsid w:val="00DE1DCC"/>
    <w:rsid w:val="00DE550A"/>
    <w:rsid w:val="00DE6F1B"/>
    <w:rsid w:val="00DE7ABE"/>
    <w:rsid w:val="00DE7D0D"/>
    <w:rsid w:val="00DE7F8B"/>
    <w:rsid w:val="00DF0CDD"/>
    <w:rsid w:val="00DF1B60"/>
    <w:rsid w:val="00DF4779"/>
    <w:rsid w:val="00DF7E71"/>
    <w:rsid w:val="00E02639"/>
    <w:rsid w:val="00E03441"/>
    <w:rsid w:val="00E047BC"/>
    <w:rsid w:val="00E05626"/>
    <w:rsid w:val="00E106BD"/>
    <w:rsid w:val="00E116EA"/>
    <w:rsid w:val="00E11E67"/>
    <w:rsid w:val="00E12A31"/>
    <w:rsid w:val="00E1356C"/>
    <w:rsid w:val="00E1365C"/>
    <w:rsid w:val="00E13DE3"/>
    <w:rsid w:val="00E14C01"/>
    <w:rsid w:val="00E1584F"/>
    <w:rsid w:val="00E17784"/>
    <w:rsid w:val="00E20071"/>
    <w:rsid w:val="00E2080C"/>
    <w:rsid w:val="00E20E85"/>
    <w:rsid w:val="00E22577"/>
    <w:rsid w:val="00E230AB"/>
    <w:rsid w:val="00E23BC5"/>
    <w:rsid w:val="00E25EF1"/>
    <w:rsid w:val="00E2691F"/>
    <w:rsid w:val="00E27988"/>
    <w:rsid w:val="00E27D59"/>
    <w:rsid w:val="00E3496A"/>
    <w:rsid w:val="00E3557A"/>
    <w:rsid w:val="00E35A4B"/>
    <w:rsid w:val="00E377C7"/>
    <w:rsid w:val="00E37BCF"/>
    <w:rsid w:val="00E51028"/>
    <w:rsid w:val="00E51E1D"/>
    <w:rsid w:val="00E51EE8"/>
    <w:rsid w:val="00E52099"/>
    <w:rsid w:val="00E52F3D"/>
    <w:rsid w:val="00E544BE"/>
    <w:rsid w:val="00E54E6B"/>
    <w:rsid w:val="00E55AE7"/>
    <w:rsid w:val="00E5755A"/>
    <w:rsid w:val="00E6143D"/>
    <w:rsid w:val="00E66305"/>
    <w:rsid w:val="00E74235"/>
    <w:rsid w:val="00E7507C"/>
    <w:rsid w:val="00E75C8F"/>
    <w:rsid w:val="00E80026"/>
    <w:rsid w:val="00E82425"/>
    <w:rsid w:val="00E82D80"/>
    <w:rsid w:val="00E83299"/>
    <w:rsid w:val="00E844DE"/>
    <w:rsid w:val="00E848B3"/>
    <w:rsid w:val="00E936A5"/>
    <w:rsid w:val="00E94287"/>
    <w:rsid w:val="00E959E1"/>
    <w:rsid w:val="00E97E78"/>
    <w:rsid w:val="00EA31CE"/>
    <w:rsid w:val="00EA4649"/>
    <w:rsid w:val="00EA4C78"/>
    <w:rsid w:val="00EA4DD6"/>
    <w:rsid w:val="00EA78E7"/>
    <w:rsid w:val="00EB031A"/>
    <w:rsid w:val="00EB092E"/>
    <w:rsid w:val="00EB73AE"/>
    <w:rsid w:val="00EB7B46"/>
    <w:rsid w:val="00EC0443"/>
    <w:rsid w:val="00EC24E6"/>
    <w:rsid w:val="00EC4DDE"/>
    <w:rsid w:val="00ED3BB6"/>
    <w:rsid w:val="00ED3CFF"/>
    <w:rsid w:val="00ED6711"/>
    <w:rsid w:val="00ED6812"/>
    <w:rsid w:val="00EE15A8"/>
    <w:rsid w:val="00EE30E1"/>
    <w:rsid w:val="00EE46BA"/>
    <w:rsid w:val="00EE46EA"/>
    <w:rsid w:val="00EF062F"/>
    <w:rsid w:val="00EF06B0"/>
    <w:rsid w:val="00EF0F83"/>
    <w:rsid w:val="00EF104D"/>
    <w:rsid w:val="00EF3670"/>
    <w:rsid w:val="00EF3BD7"/>
    <w:rsid w:val="00EF5B50"/>
    <w:rsid w:val="00EF637B"/>
    <w:rsid w:val="00F0217A"/>
    <w:rsid w:val="00F022FA"/>
    <w:rsid w:val="00F05349"/>
    <w:rsid w:val="00F053E4"/>
    <w:rsid w:val="00F059E0"/>
    <w:rsid w:val="00F05D71"/>
    <w:rsid w:val="00F07241"/>
    <w:rsid w:val="00F1033F"/>
    <w:rsid w:val="00F10396"/>
    <w:rsid w:val="00F10764"/>
    <w:rsid w:val="00F11CE4"/>
    <w:rsid w:val="00F11E5E"/>
    <w:rsid w:val="00F1347A"/>
    <w:rsid w:val="00F13B18"/>
    <w:rsid w:val="00F150B9"/>
    <w:rsid w:val="00F15FBB"/>
    <w:rsid w:val="00F16AD2"/>
    <w:rsid w:val="00F21DD8"/>
    <w:rsid w:val="00F228AD"/>
    <w:rsid w:val="00F22D9A"/>
    <w:rsid w:val="00F2412E"/>
    <w:rsid w:val="00F2468A"/>
    <w:rsid w:val="00F277D6"/>
    <w:rsid w:val="00F31821"/>
    <w:rsid w:val="00F320CD"/>
    <w:rsid w:val="00F32786"/>
    <w:rsid w:val="00F32A62"/>
    <w:rsid w:val="00F3522E"/>
    <w:rsid w:val="00F3616B"/>
    <w:rsid w:val="00F369B8"/>
    <w:rsid w:val="00F37002"/>
    <w:rsid w:val="00F402A8"/>
    <w:rsid w:val="00F454BC"/>
    <w:rsid w:val="00F45C1B"/>
    <w:rsid w:val="00F465C2"/>
    <w:rsid w:val="00F47B12"/>
    <w:rsid w:val="00F5145C"/>
    <w:rsid w:val="00F51583"/>
    <w:rsid w:val="00F520CF"/>
    <w:rsid w:val="00F52BEA"/>
    <w:rsid w:val="00F5395C"/>
    <w:rsid w:val="00F55D52"/>
    <w:rsid w:val="00F55FC4"/>
    <w:rsid w:val="00F616FE"/>
    <w:rsid w:val="00F625F3"/>
    <w:rsid w:val="00F630F9"/>
    <w:rsid w:val="00F632F9"/>
    <w:rsid w:val="00F64D73"/>
    <w:rsid w:val="00F655A4"/>
    <w:rsid w:val="00F704C6"/>
    <w:rsid w:val="00F70A4E"/>
    <w:rsid w:val="00F72941"/>
    <w:rsid w:val="00F72995"/>
    <w:rsid w:val="00F74F15"/>
    <w:rsid w:val="00F7610F"/>
    <w:rsid w:val="00F77690"/>
    <w:rsid w:val="00F802B9"/>
    <w:rsid w:val="00F8084C"/>
    <w:rsid w:val="00F81F07"/>
    <w:rsid w:val="00F84067"/>
    <w:rsid w:val="00F8766B"/>
    <w:rsid w:val="00F87ECB"/>
    <w:rsid w:val="00F90151"/>
    <w:rsid w:val="00F90BA8"/>
    <w:rsid w:val="00F90E5D"/>
    <w:rsid w:val="00F91098"/>
    <w:rsid w:val="00F91E35"/>
    <w:rsid w:val="00F92912"/>
    <w:rsid w:val="00F9602C"/>
    <w:rsid w:val="00FA03FB"/>
    <w:rsid w:val="00FA0F29"/>
    <w:rsid w:val="00FA14E7"/>
    <w:rsid w:val="00FA20A8"/>
    <w:rsid w:val="00FA32F0"/>
    <w:rsid w:val="00FA44F5"/>
    <w:rsid w:val="00FA677B"/>
    <w:rsid w:val="00FA7FE2"/>
    <w:rsid w:val="00FB08E0"/>
    <w:rsid w:val="00FB23DB"/>
    <w:rsid w:val="00FB6DDA"/>
    <w:rsid w:val="00FB6F10"/>
    <w:rsid w:val="00FB721C"/>
    <w:rsid w:val="00FB74FF"/>
    <w:rsid w:val="00FC0222"/>
    <w:rsid w:val="00FC0305"/>
    <w:rsid w:val="00FC1613"/>
    <w:rsid w:val="00FC53EE"/>
    <w:rsid w:val="00FC7085"/>
    <w:rsid w:val="00FD15C7"/>
    <w:rsid w:val="00FD23F7"/>
    <w:rsid w:val="00FD34B3"/>
    <w:rsid w:val="00FD4540"/>
    <w:rsid w:val="00FD6936"/>
    <w:rsid w:val="00FD6C3E"/>
    <w:rsid w:val="00FD7FE0"/>
    <w:rsid w:val="00FE2D4C"/>
    <w:rsid w:val="00FE33BF"/>
    <w:rsid w:val="00FE3F8D"/>
    <w:rsid w:val="00FE45D3"/>
    <w:rsid w:val="00FE4723"/>
    <w:rsid w:val="00FE4D8B"/>
    <w:rsid w:val="00FE7ECF"/>
    <w:rsid w:val="00FF0890"/>
    <w:rsid w:val="00FF18E1"/>
    <w:rsid w:val="00FF63FA"/>
    <w:rsid w:val="00FF7987"/>
    <w:rsid w:val="0170606B"/>
    <w:rsid w:val="04DA5B04"/>
    <w:rsid w:val="08BF5374"/>
    <w:rsid w:val="0A777C89"/>
    <w:rsid w:val="0C68987C"/>
    <w:rsid w:val="0E851035"/>
    <w:rsid w:val="12DC91AD"/>
    <w:rsid w:val="1438443B"/>
    <w:rsid w:val="145D4021"/>
    <w:rsid w:val="15EA428A"/>
    <w:rsid w:val="1AC1A7AD"/>
    <w:rsid w:val="1CBF625D"/>
    <w:rsid w:val="1E9F5249"/>
    <w:rsid w:val="22C16F92"/>
    <w:rsid w:val="274CB9AC"/>
    <w:rsid w:val="27927F1E"/>
    <w:rsid w:val="2853D3C9"/>
    <w:rsid w:val="28E41726"/>
    <w:rsid w:val="2A7B788A"/>
    <w:rsid w:val="2DC9792A"/>
    <w:rsid w:val="3094AF7C"/>
    <w:rsid w:val="3136F982"/>
    <w:rsid w:val="34E77D57"/>
    <w:rsid w:val="34EB1FE1"/>
    <w:rsid w:val="373C9B37"/>
    <w:rsid w:val="37587B5C"/>
    <w:rsid w:val="3F1C3408"/>
    <w:rsid w:val="40ABA9A4"/>
    <w:rsid w:val="429B4856"/>
    <w:rsid w:val="47BB57BD"/>
    <w:rsid w:val="4A5440CB"/>
    <w:rsid w:val="4E1F8EE6"/>
    <w:rsid w:val="4E7BE4E3"/>
    <w:rsid w:val="540A3EEE"/>
    <w:rsid w:val="57BFDA5F"/>
    <w:rsid w:val="585216C8"/>
    <w:rsid w:val="5C1FA29D"/>
    <w:rsid w:val="5C6C60C5"/>
    <w:rsid w:val="5F1A842C"/>
    <w:rsid w:val="632DF6C6"/>
    <w:rsid w:val="69708FFD"/>
    <w:rsid w:val="6DD134BB"/>
    <w:rsid w:val="6EAA2E4B"/>
    <w:rsid w:val="70313F1E"/>
    <w:rsid w:val="70BB0A3C"/>
    <w:rsid w:val="71DC282D"/>
    <w:rsid w:val="7463C9B3"/>
    <w:rsid w:val="759022E3"/>
    <w:rsid w:val="76C30EE4"/>
    <w:rsid w:val="782D7C2A"/>
    <w:rsid w:val="7998F777"/>
    <w:rsid w:val="7D591165"/>
    <w:rsid w:val="7DE4EB45"/>
    <w:rsid w:val="7F8A393A"/>
    <w:rsid w:val="7FD1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7366D04A"/>
  <w15:docId w15:val="{8EC272B7-0BB3-49FD-82DB-163A5C3B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eastAsiaTheme="minorHAnsi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rFonts w:asciiTheme="minorHAnsi" w:eastAsia="Times New Roman"/>
      <w:sz w:val="22"/>
      <w:szCs w:val="22"/>
      <w:lang w:val="hr-HR" w:eastAsia="hr-HR"/>
    </w:rPr>
  </w:style>
  <w:style w:type="paragraph" w:styleId="Header">
    <w:name w:val="header"/>
    <w:basedOn w:val="Normal"/>
    <w:link w:val="HeaderChar"/>
    <w:unhideWhenUsed/>
    <w:qFormat/>
    <w:pPr>
      <w:tabs>
        <w:tab w:val="center" w:pos="4513"/>
        <w:tab w:val="right" w:pos="9026"/>
      </w:tabs>
    </w:pPr>
    <w:rPr>
      <w:rFonts w:asciiTheme="minorHAnsi" w:eastAsia="Times New Roman"/>
      <w:sz w:val="22"/>
      <w:szCs w:val="22"/>
      <w:lang w:val="hr-HR" w:eastAsia="hr-HR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eastAsia="Times New Roman"/>
      <w:lang w:val="hr-HR" w:eastAsia="hr-HR"/>
    </w:rPr>
  </w:style>
  <w:style w:type="paragraph" w:styleId="PlainText">
    <w:name w:val="Plain Text"/>
    <w:basedOn w:val="Normal"/>
    <w:link w:val="PlainTextChar"/>
    <w:uiPriority w:val="99"/>
    <w:unhideWhenUsed/>
    <w:qFormat/>
    <w:rPr>
      <w:rFonts w:ascii="Calibri" w:hAnsi="Calibri" w:cstheme="minorBidi"/>
      <w:sz w:val="22"/>
      <w:szCs w:val="21"/>
      <w:lang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basedOn w:val="DefaultParagraphFont"/>
    <w:uiPriority w:val="99"/>
    <w:semiHidden/>
    <w:unhideWhenUsed/>
    <w:qFormat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semiHidden/>
    <w:unhideWhenUsed/>
    <w:qFormat/>
    <w:pPr>
      <w:spacing w:after="160"/>
    </w:pPr>
    <w:rPr>
      <w:rFonts w:asciiTheme="minorHAnsi" w:eastAsia="Times New Roman"/>
      <w:sz w:val="20"/>
      <w:szCs w:val="20"/>
      <w:lang w:val="hr-HR" w:eastAsia="hr-HR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qFormat/>
    <w:rPr>
      <w:b/>
      <w:bCs/>
      <w:sz w:val="20"/>
      <w:szCs w:val="20"/>
    </w:rPr>
  </w:style>
  <w:style w:type="paragraph" w:customStyle="1" w:styleId="Naslov21">
    <w:name w:val="Naslov 21"/>
    <w:basedOn w:val="Normal"/>
    <w:next w:val="Normal"/>
    <w:qFormat/>
    <w:pPr>
      <w:keepNext/>
      <w:tabs>
        <w:tab w:val="center" w:pos="7200"/>
      </w:tabs>
      <w:suppressAutoHyphens/>
      <w:autoSpaceDN w:val="0"/>
      <w:ind w:firstLine="720"/>
      <w:textAlignment w:val="baseline"/>
      <w:outlineLvl w:val="1"/>
    </w:pPr>
    <w:rPr>
      <w:rFonts w:eastAsia="Times New Roman"/>
      <w:b/>
      <w:bCs/>
      <w:lang w:val="hr-HR" w:eastAsia="hr-HR"/>
    </w:rPr>
  </w:style>
  <w:style w:type="character" w:customStyle="1" w:styleId="Zadanifontodlomka1">
    <w:name w:val="Zadani font odlomka1"/>
    <w:qFormat/>
  </w:style>
  <w:style w:type="paragraph" w:styleId="ListParagraph">
    <w:name w:val="List Paragraph"/>
    <w:basedOn w:val="Normal"/>
    <w:link w:val="ListParagraphChar"/>
    <w:uiPriority w:val="1"/>
    <w:qFormat/>
    <w:pPr>
      <w:suppressAutoHyphens/>
      <w:autoSpaceDN w:val="0"/>
      <w:ind w:left="720"/>
      <w:textAlignment w:val="baseline"/>
    </w:pPr>
    <w:rPr>
      <w:rFonts w:eastAsia="Times New Roman"/>
      <w:lang w:val="hr-HR" w:eastAsia="hr-HR"/>
    </w:rPr>
  </w:style>
  <w:style w:type="paragraph" w:styleId="NoSpacing">
    <w:name w:val="No Spacing"/>
    <w:qFormat/>
    <w:pPr>
      <w:autoSpaceDN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Times New Roman"/>
      <w:sz w:val="24"/>
      <w:szCs w:val="24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Reetkatablice1">
    <w:name w:val="Rešetka tablice1"/>
    <w:basedOn w:val="TableNormal"/>
    <w:uiPriority w:val="39"/>
    <w:qFormat/>
    <w:rPr>
      <w:rFonts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TableNormal"/>
    <w:uiPriority w:val="59"/>
    <w:qFormat/>
    <w:pPr>
      <w:jc w:val="center"/>
    </w:pPr>
    <w:rPr>
      <w:rFonts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/>
    </w:pPr>
    <w:rPr>
      <w:rFonts w:eastAsia="Times New Roman"/>
      <w:lang w:val="hr-HR" w:eastAsia="hr-HR"/>
    </w:rPr>
  </w:style>
  <w:style w:type="character" w:customStyle="1" w:styleId="eop">
    <w:name w:val="eop"/>
    <w:basedOn w:val="DefaultParagraphFont"/>
    <w:qFormat/>
  </w:style>
  <w:style w:type="character" w:customStyle="1" w:styleId="normaltextrun">
    <w:name w:val="normaltextrun"/>
    <w:basedOn w:val="DefaultParagraphFont"/>
    <w:qFormat/>
  </w:style>
  <w:style w:type="character" w:customStyle="1" w:styleId="Nerijeenospominjanje2">
    <w:name w:val="Neriješeno spominjanje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erijeenospominjanje3">
    <w:name w:val="Neriješeno spominjanje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y-2">
    <w:name w:val="my-2"/>
    <w:basedOn w:val="Normal"/>
    <w:qFormat/>
    <w:pPr>
      <w:spacing w:before="100" w:beforeAutospacing="1" w:after="100" w:afterAutospacing="1"/>
    </w:pPr>
    <w:rPr>
      <w:rFonts w:eastAsia="Times New Roman"/>
    </w:rPr>
  </w:style>
  <w:style w:type="character" w:customStyle="1" w:styleId="Nerijeenospominjanje4">
    <w:name w:val="Neriješeno spominjanje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PlainTextChar">
    <w:name w:val="Plain Text Char"/>
    <w:basedOn w:val="DefaultParagraphFont"/>
    <w:link w:val="PlainText"/>
    <w:uiPriority w:val="99"/>
    <w:qFormat/>
    <w:rPr>
      <w:rFonts w:ascii="Calibri" w:eastAsiaTheme="minorHAnsi" w:hAnsi="Calibri" w:cstheme="minorBidi"/>
      <w:szCs w:val="21"/>
      <w:lang w:val="en-GB" w:eastAsia="en-US"/>
    </w:rPr>
  </w:style>
  <w:style w:type="character" w:customStyle="1" w:styleId="Nerijeenospominjanje5">
    <w:name w:val="Neriješeno spominjanje5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erijeenospominjanje6">
    <w:name w:val="Neriješeno spominjanje6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erijeenospominjanje7">
    <w:name w:val="Neriješeno spominjanje7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vijetlatablicareetke1-isticanje61">
    <w:name w:val="Svijetla tablica rešetke 1 - isticanje 61"/>
    <w:basedOn w:val="TableNormal"/>
    <w:uiPriority w:val="46"/>
    <w:qFormat/>
    <w:rPr>
      <w:rFonts w:eastAsiaTheme="minorHAnsi" w:hAnsiTheme="minorHAnsi" w:cstheme="minorBidi"/>
      <w:kern w:val="2"/>
      <w:sz w:val="22"/>
      <w:szCs w:val="22"/>
      <w:lang w:val="en-US" w:eastAsia="en-US"/>
      <w14:ligatures w14:val="standardContextual"/>
    </w:rPr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erijeenospominjanje8">
    <w:name w:val="Neriješeno spominjanje8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w6asjqtextbase">
    <w:name w:val="w6asjq_textbase"/>
    <w:basedOn w:val="Normal"/>
    <w:qFormat/>
    <w:pPr>
      <w:spacing w:before="100" w:beforeAutospacing="1" w:after="100" w:afterAutospacing="1"/>
    </w:pPr>
    <w:rPr>
      <w:rFonts w:eastAsia="Times New Roman"/>
    </w:rPr>
  </w:style>
  <w:style w:type="character" w:customStyle="1" w:styleId="Nerijeenospominjanje9">
    <w:name w:val="Neriješeno spominjanje9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Nerijeenospominjanje10">
    <w:name w:val="Neriješeno spominjanje10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0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0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rms.gle/W2NdjGDUiH3qPs1x7" TargetMode="External"/><Relationship Id="rId18" Type="http://schemas.openxmlformats.org/officeDocument/2006/relationships/hyperlink" Target="https://forms.gle/XSYzNgeHqJS6e58Q7" TargetMode="External"/><Relationship Id="rId26" Type="http://schemas.openxmlformats.org/officeDocument/2006/relationships/hyperlink" Target="https://meet.google.com/ugm-fevo-xzm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us05web.zoom.us/j/7714265513?pwd=a0NLNk5hQWNrM3JaT0NidUlxK0tSZz09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forms.gle/QwbjuJNEQGnP1DfaA" TargetMode="External"/><Relationship Id="rId17" Type="http://schemas.openxmlformats.org/officeDocument/2006/relationships/hyperlink" Target="https://forms.gle/tf9kTMVFWYTyhzXA8" TargetMode="External"/><Relationship Id="rId25" Type="http://schemas.openxmlformats.org/officeDocument/2006/relationships/hyperlink" Target="https://meet.google.com/dsz-sufb-qki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forms.gle/sf8UkU5Dnh3hfRc99" TargetMode="External"/><Relationship Id="rId20" Type="http://schemas.openxmlformats.org/officeDocument/2006/relationships/hyperlink" Target="https://us05web.zoom.us/j/7714265513?pwd=a0NLNk5hQWNrM3JaT0NidUlxK0tSZz09" TargetMode="External"/><Relationship Id="rId29" Type="http://schemas.openxmlformats.org/officeDocument/2006/relationships/hyperlink" Target="https://mojoblak.irb.hr/apps/bbb/b/qfrXKfTa8of5LYfZ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gle/UTyqy7XsseVRdmot5" TargetMode="External"/><Relationship Id="rId24" Type="http://schemas.openxmlformats.org/officeDocument/2006/relationships/hyperlink" Target="https://teams.microsoft.com/meet/385164260470570?p=Trz0tYcHseywvErTkJ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forms.gle/LNU4VPcExs7nxxrG8" TargetMode="External"/><Relationship Id="rId23" Type="http://schemas.openxmlformats.org/officeDocument/2006/relationships/hyperlink" Target="https://meet.google.com/jjf-ruuy-icm" TargetMode="External"/><Relationship Id="rId28" Type="http://schemas.openxmlformats.org/officeDocument/2006/relationships/hyperlink" Target="https://mojoblak.irb.hr/apps/bbb/b/qfrXKfTa8of5LYfZ" TargetMode="External"/><Relationship Id="rId10" Type="http://schemas.openxmlformats.org/officeDocument/2006/relationships/hyperlink" Target="https://forms.gle/wbHAYKPaEtZ8TqGN6" TargetMode="External"/><Relationship Id="rId19" Type="http://schemas.openxmlformats.org/officeDocument/2006/relationships/hyperlink" Target="https://forms.gle/YbkAXBf9aKc542Nv9" TargetMode="External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forms.gle/ddVq874nGVrSeEmx9" TargetMode="External"/><Relationship Id="rId22" Type="http://schemas.openxmlformats.org/officeDocument/2006/relationships/hyperlink" Target="https://meet.google.com/jjf-ruuy-icm" TargetMode="External"/><Relationship Id="rId27" Type="http://schemas.openxmlformats.org/officeDocument/2006/relationships/hyperlink" Target="https://mojoblak.irb.hr/apps/bbb/b/qfrXKfTa8of5LYfZ" TargetMode="External"/><Relationship Id="rId30" Type="http://schemas.openxmlformats.org/officeDocument/2006/relationships/image" Target="media/image2.png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1D9BDF-1DB6-47BC-B3E5-C07DEB0CA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3634</Words>
  <Characters>20715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Grbavac</dc:creator>
  <cp:lastModifiedBy>HPC</cp:lastModifiedBy>
  <cp:revision>3</cp:revision>
  <cp:lastPrinted>2026-09-29T15:03:00Z</cp:lastPrinted>
  <dcterms:created xsi:type="dcterms:W3CDTF">2026-10-26T19:18:00Z</dcterms:created>
  <dcterms:modified xsi:type="dcterms:W3CDTF">2026-10-26T19:20:00Z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eyJoZGlkIjoiMTU5ZDNlYWQxOTk3ODY0ZjgyMmRmOTZmYTQxYzY2NGMiLCJ1c2VySWQiOiIxMDA1MDk0NTQ2NDQ1MiJ9</vt:lpwstr>
  </property>
  <property fmtid="{D5CDD505-2E9C-101B-9397-08002B2CF9AE}" pid="3" name="KSOProductBuildVer">
    <vt:lpwstr>1033-12.1.0.29162</vt:lpwstr>
  </property>
  <property fmtid="{D5CDD505-2E9C-101B-9397-08002B2CF9AE}" pid="4" name="ICV">
    <vt:lpwstr>3AD0CD8B25B943299C2033762A5A6622_13</vt:lpwstr>
  </property>
</Properties>
</file>